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6" w:rsidRDefault="00EF3796" w:rsidP="00EF3796">
      <w:pPr>
        <w:ind w:right="32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附件2：</w:t>
      </w:r>
    </w:p>
    <w:p w:rsidR="00EF3796" w:rsidRDefault="00EF3796" w:rsidP="00EF3796">
      <w:pPr>
        <w:jc w:val="center"/>
        <w:rPr>
          <w:rFonts w:ascii="宋体" w:hAnsi="宋体" w:hint="eastAsia"/>
          <w:sz w:val="36"/>
        </w:rPr>
      </w:pPr>
      <w:bookmarkStart w:id="0" w:name="_GoBack"/>
      <w:r>
        <w:rPr>
          <w:rFonts w:ascii="宋体" w:hAnsi="宋体" w:hint="eastAsia"/>
          <w:sz w:val="36"/>
        </w:rPr>
        <w:t>2024</w:t>
      </w:r>
      <w:r w:rsidRPr="0029318E">
        <w:rPr>
          <w:rFonts w:ascii="宋体" w:hAnsi="宋体" w:hint="eastAsia"/>
          <w:sz w:val="36"/>
        </w:rPr>
        <w:t>中国大蒜年会报名表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420"/>
        <w:gridCol w:w="3131"/>
        <w:gridCol w:w="142"/>
        <w:gridCol w:w="992"/>
        <w:gridCol w:w="284"/>
        <w:gridCol w:w="142"/>
        <w:gridCol w:w="850"/>
        <w:gridCol w:w="2126"/>
      </w:tblGrid>
      <w:tr w:rsidR="00EF3796" w:rsidRPr="005F020F" w:rsidTr="00444377">
        <w:trPr>
          <w:trHeight w:val="2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EF3796" w:rsidRPr="005F020F" w:rsidRDefault="00EF3796" w:rsidP="004443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代表姓名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F3796" w:rsidRPr="005F020F" w:rsidTr="00444377">
        <w:trPr>
          <w:trHeight w:val="2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F3796" w:rsidRPr="005F020F" w:rsidTr="00444377">
        <w:trPr>
          <w:trHeight w:val="2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F3796" w:rsidRPr="005F020F" w:rsidTr="00444377">
        <w:trPr>
          <w:trHeight w:val="2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公司电话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F3796" w:rsidRPr="005F020F" w:rsidTr="00444377">
        <w:trPr>
          <w:trHeight w:val="2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F3796" w:rsidRPr="005F020F" w:rsidTr="00444377">
        <w:trPr>
          <w:trHeight w:val="118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公司类型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796" w:rsidRPr="00850847" w:rsidRDefault="00EF3796" w:rsidP="004443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□生产商  □分销商/进口商 □经销商/代理商  </w:t>
            </w: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 xml:space="preserve">□政府机构/院校/协会/商会 </w:t>
            </w:r>
            <w:r w:rsidRPr="005F020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 xml:space="preserve">□商业顾问/咨询机构 </w:t>
            </w:r>
            <w:r w:rsidRPr="005F020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□媒体/公关(出版.广播,广告)  □其他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EF3796" w:rsidRPr="005F020F" w:rsidTr="00444377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业务性质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3796" w:rsidRPr="005F020F" w:rsidRDefault="00EF3796" w:rsidP="004443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□鲜或冷藏的大蒜  □干大蒜  □冷冻大蒜  </w:t>
            </w: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□大蒜深加工产品  □其他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Pr="005F020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F3796" w:rsidRPr="005F020F" w:rsidTr="00444377">
        <w:trPr>
          <w:trHeight w:val="3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赞助会议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□是    □否</w:t>
            </w:r>
          </w:p>
        </w:tc>
      </w:tr>
      <w:tr w:rsidR="00EF3796" w:rsidRPr="005F020F" w:rsidTr="00444377">
        <w:trPr>
          <w:trHeight w:val="2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房间类型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796" w:rsidRPr="005F020F" w:rsidRDefault="00EF3796" w:rsidP="004443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□单人间   □双人间</w:t>
            </w:r>
          </w:p>
        </w:tc>
      </w:tr>
      <w:tr w:rsidR="00EF3796" w:rsidRPr="005F020F" w:rsidTr="00444377">
        <w:trPr>
          <w:trHeight w:val="2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入住时间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退房时间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F3796" w:rsidRPr="005F020F" w:rsidTr="00444377">
        <w:trPr>
          <w:trHeight w:val="2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发票种类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□不开</w:t>
            </w:r>
            <w:r w:rsidRPr="005F020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增值税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普通发票</w:t>
            </w:r>
            <w:r w:rsidRPr="005F020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增值税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专用发票</w:t>
            </w:r>
          </w:p>
        </w:tc>
      </w:tr>
      <w:tr w:rsidR="00EF3796" w:rsidRPr="005F020F" w:rsidTr="00444377">
        <w:trPr>
          <w:trHeight w:val="2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96" w:rsidRPr="005F020F" w:rsidRDefault="00EF3796" w:rsidP="004443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备注信息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796" w:rsidRDefault="00EF3796" w:rsidP="0044437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EF3796" w:rsidRDefault="00EF3796" w:rsidP="0044437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EF3796" w:rsidRPr="005F020F" w:rsidRDefault="00EF3796" w:rsidP="004443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F3796" w:rsidRDefault="00EF3796" w:rsidP="00EF3796"/>
    <w:p w:rsidR="00F11867" w:rsidRDefault="00F11867"/>
    <w:sectPr w:rsidR="00F11867" w:rsidSect="00516279">
      <w:footerReference w:type="even" r:id="rId5"/>
      <w:footerReference w:type="default" r:id="rId6"/>
      <w:footerReference w:type="first" r:id="rId7"/>
      <w:pgSz w:w="11906" w:h="16838" w:code="9"/>
      <w:pgMar w:top="1134" w:right="1418" w:bottom="1134" w:left="1418" w:header="851" w:footer="992" w:gutter="0"/>
      <w:pgNumType w:start="1"/>
      <w:cols w:space="425"/>
      <w:titlePg/>
      <w:docGrid w:type="linesAndChars" w:linePitch="338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C2" w:rsidRDefault="00EF3796" w:rsidP="001938F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59C2" w:rsidRDefault="00EF3796" w:rsidP="003677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8E" w:rsidRDefault="00EF379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955E2">
      <w:rPr>
        <w:noProof/>
        <w:lang w:val="zh-CN"/>
      </w:rPr>
      <w:t>2</w:t>
    </w:r>
    <w:r>
      <w:fldChar w:fldCharType="end"/>
    </w:r>
  </w:p>
  <w:p w:rsidR="002159C2" w:rsidRDefault="00EF3796" w:rsidP="003677DA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30" w:rsidRDefault="00EF379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F3796">
      <w:rPr>
        <w:noProof/>
        <w:lang w:val="zh-CN"/>
      </w:rPr>
      <w:t>1</w:t>
    </w:r>
    <w:r>
      <w:fldChar w:fldCharType="end"/>
    </w:r>
  </w:p>
  <w:p w:rsidR="005F2230" w:rsidRDefault="00EF379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96"/>
    <w:rsid w:val="001B4D8B"/>
    <w:rsid w:val="00EF3796"/>
    <w:rsid w:val="00F1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F3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379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F3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F3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379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F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CJY</dc:creator>
  <cp:lastModifiedBy>CJY</cp:lastModifiedBy>
  <cp:revision>1</cp:revision>
  <dcterms:created xsi:type="dcterms:W3CDTF">2024-02-05T06:22:00Z</dcterms:created>
  <dcterms:modified xsi:type="dcterms:W3CDTF">2024-02-05T06:23:00Z</dcterms:modified>
</cp:coreProperties>
</file>