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C88E" w14:textId="7B614573" w:rsidR="00954B1A" w:rsidRDefault="00097267" w:rsidP="00954B1A">
      <w:pPr>
        <w:rPr>
          <w:rFonts w:eastAsia="微软雅黑"/>
          <w:b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25538" wp14:editId="65F78EF2">
            <wp:simplePos x="0" y="0"/>
            <wp:positionH relativeFrom="column">
              <wp:posOffset>5199797</wp:posOffset>
            </wp:positionH>
            <wp:positionV relativeFrom="paragraph">
              <wp:posOffset>-204717</wp:posOffset>
            </wp:positionV>
            <wp:extent cx="421293" cy="592592"/>
            <wp:effectExtent l="0" t="0" r="0" b="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293" cy="59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3B7DF" w14:textId="77777777" w:rsidR="00097267" w:rsidRDefault="00097267" w:rsidP="00296EED">
      <w:pPr>
        <w:pStyle w:val="ae"/>
      </w:pPr>
    </w:p>
    <w:p w14:paraId="1D461DD3" w14:textId="5E45B92C" w:rsidR="00914362" w:rsidRPr="00954B1A" w:rsidRDefault="007A1762" w:rsidP="001371E0">
      <w:pPr>
        <w:jc w:val="center"/>
        <w:rPr>
          <w:rFonts w:eastAsia="微软雅黑"/>
          <w:b/>
          <w:color w:val="000000" w:themeColor="text1"/>
          <w:sz w:val="32"/>
          <w:szCs w:val="32"/>
        </w:rPr>
      </w:pPr>
      <w:r w:rsidRPr="00954B1A">
        <w:rPr>
          <w:rFonts w:eastAsia="微软雅黑" w:hint="eastAsia"/>
          <w:b/>
          <w:color w:val="000000" w:themeColor="text1"/>
          <w:sz w:val="32"/>
          <w:szCs w:val="32"/>
        </w:rPr>
        <w:t>申诉</w:t>
      </w:r>
      <w:r w:rsidR="009A7CD0" w:rsidRPr="00954B1A">
        <w:rPr>
          <w:rFonts w:eastAsia="微软雅黑" w:hint="eastAsia"/>
          <w:b/>
          <w:color w:val="000000" w:themeColor="text1"/>
          <w:sz w:val="32"/>
          <w:szCs w:val="32"/>
        </w:rPr>
        <w:t>申请表</w:t>
      </w:r>
    </w:p>
    <w:p w14:paraId="7F4CAC09" w14:textId="53513AF4" w:rsidR="001371E0" w:rsidRPr="00C3126D" w:rsidRDefault="00E006D6" w:rsidP="00E006D6">
      <w:pPr>
        <w:jc w:val="center"/>
        <w:rPr>
          <w:rFonts w:ascii="宋体" w:eastAsia="宋体" w:hAnsi="宋体" w:cs="微软雅黑"/>
          <w:bCs/>
          <w:color w:val="222222"/>
          <w:lang w:val="nl-NL"/>
        </w:rPr>
      </w:pPr>
      <w:r>
        <w:rPr>
          <w:rFonts w:ascii="宋体" w:eastAsia="宋体" w:hAnsi="宋体" w:cs="微软雅黑" w:hint="eastAsia"/>
          <w:b/>
          <w:bCs/>
          <w:color w:val="222222"/>
          <w:lang w:val="nl-NL"/>
        </w:rPr>
        <w:t xml:space="preserve"> </w:t>
      </w:r>
      <w:r>
        <w:rPr>
          <w:rFonts w:ascii="宋体" w:eastAsia="宋体" w:hAnsi="宋体" w:cs="微软雅黑"/>
          <w:b/>
          <w:bCs/>
          <w:color w:val="222222"/>
          <w:lang w:val="nl-NL"/>
        </w:rPr>
        <w:t xml:space="preserve">                                                       </w:t>
      </w:r>
      <w:r w:rsidR="00FF4E62">
        <w:rPr>
          <w:rFonts w:ascii="宋体" w:eastAsia="宋体" w:hAnsi="宋体" w:cs="微软雅黑"/>
          <w:b/>
          <w:bCs/>
          <w:color w:val="222222"/>
          <w:lang w:val="nl-NL"/>
        </w:rPr>
        <w:t xml:space="preserve">        </w:t>
      </w:r>
      <w:r w:rsidRPr="00C3126D">
        <w:rPr>
          <w:rFonts w:ascii="宋体" w:eastAsia="宋体" w:hAnsi="宋体" w:cs="微软雅黑"/>
          <w:bCs/>
          <w:color w:val="222222"/>
          <w:lang w:val="nl-NL"/>
        </w:rPr>
        <w:t>编号：</w:t>
      </w:r>
      <w:r w:rsidR="00FF4E62" w:rsidRPr="00C3126D">
        <w:rPr>
          <w:rFonts w:ascii="宋体" w:eastAsia="宋体" w:hAnsi="宋体" w:cs="微软雅黑"/>
          <w:bCs/>
          <w:color w:val="222222"/>
          <w:lang w:val="nl-NL"/>
        </w:rPr>
        <w:t>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D6B61" w:rsidRPr="00831FC8" w14:paraId="6431E5A6" w14:textId="77777777" w:rsidTr="00425811">
        <w:trPr>
          <w:jc w:val="center"/>
        </w:trPr>
        <w:tc>
          <w:tcPr>
            <w:tcW w:w="9016" w:type="dxa"/>
            <w:gridSpan w:val="2"/>
            <w:shd w:val="clear" w:color="auto" w:fill="8EAADB" w:themeFill="accent1" w:themeFillTint="99"/>
          </w:tcPr>
          <w:p w14:paraId="43E285C0" w14:textId="30654FC9" w:rsidR="006D6B61" w:rsidRPr="00831FC8" w:rsidRDefault="00831FC8" w:rsidP="006D6B61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b/>
                <w:color w:val="222222"/>
                <w:sz w:val="28"/>
                <w:szCs w:val="28"/>
                <w:lang w:val="nl-NL"/>
              </w:rPr>
            </w:pPr>
            <w:r w:rsidRPr="001A22A5">
              <w:rPr>
                <w:rFonts w:ascii="宋体" w:eastAsia="宋体" w:hAnsi="宋体" w:cs="微软雅黑" w:hint="eastAsia"/>
                <w:b/>
                <w:color w:val="000000" w:themeColor="text1"/>
                <w:sz w:val="28"/>
                <w:szCs w:val="28"/>
                <w:lang w:val="nl-NL"/>
              </w:rPr>
              <w:t>申请方</w:t>
            </w:r>
          </w:p>
        </w:tc>
      </w:tr>
      <w:tr w:rsidR="00D64049" w14:paraId="3B57BD62" w14:textId="77777777" w:rsidTr="00C3126D">
        <w:trPr>
          <w:trHeight w:val="2068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366BA5DF" w14:textId="42189940" w:rsidR="00D64049" w:rsidRPr="00671650" w:rsidRDefault="00D64049" w:rsidP="008147E4">
            <w:pPr>
              <w:spacing w:before="100" w:beforeAutospacing="1" w:after="100" w:afterAutospacing="1"/>
              <w:rPr>
                <w:rFonts w:ascii="宋体" w:eastAsia="宋体" w:hAnsi="宋体" w:cs="微软雅黑"/>
                <w:b/>
                <w:bCs/>
                <w:color w:val="222222"/>
                <w:lang w:val="nl-NL"/>
              </w:rPr>
            </w:pPr>
            <w:r w:rsidRPr="00671650">
              <w:rPr>
                <w:rFonts w:ascii="宋体" w:eastAsia="宋体" w:hAnsi="宋体" w:cs="微软雅黑" w:hint="eastAsia"/>
                <w:b/>
                <w:bCs/>
                <w:color w:val="222222"/>
                <w:lang w:val="nl-NL"/>
              </w:rPr>
              <w:t>申请</w:t>
            </w:r>
            <w:r w:rsidR="00B348A4">
              <w:rPr>
                <w:rFonts w:ascii="宋体" w:eastAsia="宋体" w:hAnsi="宋体" w:cs="微软雅黑" w:hint="eastAsia"/>
                <w:b/>
                <w:bCs/>
                <w:color w:val="222222"/>
                <w:lang w:val="nl-NL"/>
              </w:rPr>
              <w:t>方</w:t>
            </w:r>
            <w:r w:rsidRPr="00671650">
              <w:rPr>
                <w:rFonts w:ascii="宋体" w:eastAsia="宋体" w:hAnsi="宋体" w:cs="微软雅黑" w:hint="eastAsia"/>
                <w:b/>
                <w:bCs/>
                <w:color w:val="222222"/>
                <w:lang w:val="nl-NL"/>
              </w:rPr>
              <w:t>类型</w:t>
            </w:r>
            <w:r w:rsidR="00B705F5" w:rsidRPr="00671650">
              <w:rPr>
                <w:rFonts w:ascii="宋体" w:eastAsia="宋体" w:hAnsi="宋体" w:cs="微软雅黑" w:hint="eastAsia"/>
                <w:b/>
                <w:bCs/>
                <w:color w:val="222222"/>
                <w:lang w:val="nl-NL"/>
              </w:rPr>
              <w:t>：</w:t>
            </w:r>
          </w:p>
        </w:tc>
        <w:tc>
          <w:tcPr>
            <w:tcW w:w="4508" w:type="dxa"/>
            <w:vAlign w:val="center"/>
          </w:tcPr>
          <w:p w14:paraId="40AE880F" w14:textId="4A915487" w:rsidR="00D64049" w:rsidRDefault="00BD5F92" w:rsidP="00D64049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 w:rsidR="00D64049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企业</w:t>
            </w:r>
            <w:r w:rsidR="00271727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 xml:space="preserve"> </w:t>
            </w:r>
          </w:p>
          <w:p w14:paraId="5DDB173D" w14:textId="628059CE" w:rsidR="009204B4" w:rsidRDefault="00BD5F92" w:rsidP="00D64049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 w:rsidR="00D64049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审核</w:t>
            </w:r>
            <w:r w:rsidR="00271727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机构</w:t>
            </w:r>
          </w:p>
          <w:p w14:paraId="5B39B538" w14:textId="6C1083B0" w:rsidR="00D64049" w:rsidRDefault="00BD5F92" w:rsidP="00D64049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 w:rsidR="001A22A5">
              <w:rPr>
                <w:rFonts w:ascii="宋体" w:eastAsia="宋体" w:hAnsi="宋体" w:cs="微软雅黑" w:hint="eastAsia"/>
                <w:color w:val="222222"/>
                <w:lang w:val="nl-NL"/>
              </w:rPr>
              <w:t>审核</w:t>
            </w:r>
            <w:r w:rsidR="00271727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员</w:t>
            </w:r>
          </w:p>
          <w:p w14:paraId="35CC62A8" w14:textId="77777777" w:rsidR="001A22A5" w:rsidRDefault="001A22A5" w:rsidP="00D64049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>
              <w:rPr>
                <w:rFonts w:ascii="宋体" w:eastAsia="宋体" w:hAnsi="宋体" w:hint="eastAsia"/>
                <w:szCs w:val="21"/>
              </w:rPr>
              <w:t>二方审核项目</w:t>
            </w:r>
          </w:p>
          <w:p w14:paraId="5098D6EC" w14:textId="5AE4EA73" w:rsidR="001A22A5" w:rsidRDefault="001A22A5" w:rsidP="00D64049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>
              <w:rPr>
                <w:rFonts w:ascii="宋体" w:eastAsia="宋体" w:hAnsi="宋体" w:hint="eastAsia"/>
                <w:szCs w:val="21"/>
              </w:rPr>
              <w:t>三方审核项目</w:t>
            </w:r>
          </w:p>
          <w:p w14:paraId="1B03136C" w14:textId="79963797" w:rsidR="001A22A5" w:rsidRDefault="001A22A5" w:rsidP="00D64049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（）行业倡议</w:t>
            </w:r>
          </w:p>
          <w:p w14:paraId="791BD217" w14:textId="48A4D996" w:rsidR="00C43CE4" w:rsidRPr="00831FC8" w:rsidRDefault="00C43CE4" w:rsidP="00D64049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（）其他</w:t>
            </w:r>
            <w:r w:rsidR="00425811">
              <w:rPr>
                <w:rFonts w:ascii="宋体" w:eastAsia="宋体" w:hAnsi="宋体" w:cs="微软雅黑" w:hint="eastAsia"/>
                <w:color w:val="222222"/>
                <w:lang w:val="nl-NL"/>
              </w:rPr>
              <w:t>，请说明</w:t>
            </w:r>
            <w:r w:rsidR="00425811">
              <w:rPr>
                <w:rFonts w:ascii="宋体" w:eastAsia="宋体" w:hAnsi="宋体" w:cs="微软雅黑"/>
                <w:color w:val="222222"/>
                <w:lang w:val="nl-NL"/>
              </w:rPr>
              <w:t>:</w:t>
            </w:r>
          </w:p>
        </w:tc>
      </w:tr>
      <w:tr w:rsidR="00E204EF" w14:paraId="3B5E21CA" w14:textId="77777777" w:rsidTr="001C6E6E">
        <w:trPr>
          <w:trHeight w:val="422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048FEA6" w14:textId="06B77640" w:rsidR="00E204EF" w:rsidRPr="00C43CE4" w:rsidRDefault="00E204EF" w:rsidP="00517EB6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b/>
                <w:color w:val="222222"/>
                <w:lang w:val="nl-NL"/>
              </w:rPr>
            </w:pPr>
            <w:bookmarkStart w:id="0" w:name="_Hlk105834552"/>
            <w:r w:rsidRPr="00C43CE4"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申请人</w:t>
            </w:r>
            <w:r w:rsidR="00C43CE4" w:rsidRPr="00C43CE4"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信息</w:t>
            </w:r>
          </w:p>
        </w:tc>
      </w:tr>
      <w:tr w:rsidR="00782DA7" w14:paraId="6A3F1B3E" w14:textId="77777777" w:rsidTr="001C6E6E">
        <w:trPr>
          <w:trHeight w:val="375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620252E" w14:textId="4D7F0522" w:rsidR="00782DA7" w:rsidRPr="00831FC8" w:rsidRDefault="00782DA7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姓名</w:t>
            </w:r>
            <w:r w:rsidR="00C43CE4"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tr w:rsidR="00782DA7" w14:paraId="6634E336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20508F2" w14:textId="1CF4B6D4" w:rsidR="00782DA7" w:rsidRPr="00831FC8" w:rsidRDefault="00782DA7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国籍</w:t>
            </w:r>
            <w:r w:rsidR="00C43CE4"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：</w:t>
            </w:r>
          </w:p>
        </w:tc>
      </w:tr>
      <w:tr w:rsidR="00C43CE4" w14:paraId="2CA6A21A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949BB63" w14:textId="153CBEC3" w:rsidR="00C43CE4" w:rsidRDefault="00C43CE4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bCs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单位名称：</w:t>
            </w:r>
          </w:p>
        </w:tc>
      </w:tr>
      <w:tr w:rsidR="00C43CE4" w14:paraId="65862B8C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3B44349" w14:textId="613F6237" w:rsidR="00C43CE4" w:rsidRDefault="00C43CE4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bCs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单位注册地：</w:t>
            </w:r>
          </w:p>
        </w:tc>
      </w:tr>
      <w:tr w:rsidR="00C43CE4" w14:paraId="2906DA9C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8A6909D" w14:textId="532830EA" w:rsidR="00C43CE4" w:rsidRDefault="00C43CE4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bCs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单位网站：</w:t>
            </w:r>
          </w:p>
        </w:tc>
      </w:tr>
      <w:tr w:rsidR="00C43CE4" w14:paraId="7CCD1540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5B378A9A" w14:textId="31C9712D" w:rsidR="00C43CE4" w:rsidRDefault="00C43CE4" w:rsidP="00C43CE4">
            <w:pPr>
              <w:spacing w:before="100" w:beforeAutospacing="1" w:after="100" w:afterAutospacing="1"/>
              <w:rPr>
                <w:rFonts w:ascii="宋体" w:eastAsia="宋体" w:hAnsi="宋体" w:cs="微软雅黑"/>
                <w:bCs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职务：</w:t>
            </w:r>
          </w:p>
        </w:tc>
      </w:tr>
      <w:tr w:rsidR="00782DA7" w14:paraId="27EAD329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B5BB2E6" w14:textId="77777777" w:rsidR="00782DA7" w:rsidRPr="00831FC8" w:rsidRDefault="00782DA7" w:rsidP="00BB075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通讯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地址：</w:t>
            </w:r>
          </w:p>
        </w:tc>
      </w:tr>
      <w:tr w:rsidR="00782DA7" w14:paraId="609460E3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6B388CF" w14:textId="76D74A91" w:rsidR="00782DA7" w:rsidRPr="00831FC8" w:rsidRDefault="00C43CE4" w:rsidP="00BB075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邮箱</w:t>
            </w:r>
            <w:r w:rsidR="001C6E6E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地址</w:t>
            </w:r>
            <w:r w:rsidR="00782DA7"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tr w:rsidR="002B1AC9" w14:paraId="28616BA6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1814C86" w14:textId="6D1AC4A8" w:rsidR="002B1AC9" w:rsidRDefault="002B1AC9" w:rsidP="00BB075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座机号码：</w:t>
            </w:r>
          </w:p>
        </w:tc>
      </w:tr>
      <w:tr w:rsidR="00782DA7" w14:paraId="66F9923D" w14:textId="77777777" w:rsidTr="001C6E6E">
        <w:trPr>
          <w:trHeight w:val="374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7A884C1" w14:textId="7164F8A1" w:rsidR="00782DA7" w:rsidRPr="00831FC8" w:rsidRDefault="00782DA7" w:rsidP="00BB075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手机</w:t>
            </w:r>
            <w:r w:rsidR="001C6E6E">
              <w:rPr>
                <w:rFonts w:ascii="宋体" w:eastAsia="宋体" w:hAnsi="宋体" w:cs="微软雅黑" w:hint="eastAsia"/>
                <w:color w:val="222222"/>
                <w:lang w:val="nl-NL"/>
              </w:rPr>
              <w:t>号码</w:t>
            </w: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bookmarkEnd w:id="0"/>
      <w:tr w:rsidR="00617BED" w:rsidRPr="00831FC8" w14:paraId="2D146815" w14:textId="77777777" w:rsidTr="00425811">
        <w:trPr>
          <w:jc w:val="center"/>
        </w:trPr>
        <w:tc>
          <w:tcPr>
            <w:tcW w:w="9016" w:type="dxa"/>
            <w:gridSpan w:val="2"/>
            <w:shd w:val="clear" w:color="auto" w:fill="A8D08D" w:themeFill="accent6" w:themeFillTint="99"/>
          </w:tcPr>
          <w:p w14:paraId="02FC88B0" w14:textId="319A3E7E" w:rsidR="00617BED" w:rsidRPr="00831FC8" w:rsidRDefault="007479BA" w:rsidP="00617BED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b/>
                <w:color w:val="222222"/>
                <w:sz w:val="28"/>
                <w:szCs w:val="28"/>
                <w:lang w:val="nl-NL"/>
              </w:rPr>
            </w:pPr>
            <w:r>
              <w:rPr>
                <w:rFonts w:ascii="宋体" w:eastAsia="宋体" w:hAnsi="宋体" w:cs="微软雅黑" w:hint="eastAsia"/>
                <w:b/>
                <w:color w:val="222222"/>
                <w:sz w:val="28"/>
                <w:szCs w:val="28"/>
                <w:lang w:val="nl-NL"/>
              </w:rPr>
              <w:t>申诉对象</w:t>
            </w:r>
          </w:p>
        </w:tc>
      </w:tr>
      <w:tr w:rsidR="00E204EF" w14:paraId="3917E5A4" w14:textId="77777777" w:rsidTr="00C3126D">
        <w:trPr>
          <w:trHeight w:val="2078"/>
          <w:jc w:val="center"/>
        </w:trPr>
        <w:tc>
          <w:tcPr>
            <w:tcW w:w="4508" w:type="dxa"/>
            <w:vAlign w:val="center"/>
          </w:tcPr>
          <w:p w14:paraId="684D2217" w14:textId="6BC7727E" w:rsidR="00E204EF" w:rsidRPr="00782DA7" w:rsidRDefault="007479BA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b/>
                <w:color w:val="222222"/>
              </w:rPr>
            </w:pPr>
            <w:r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申诉对象</w:t>
            </w:r>
            <w:r w:rsidR="00E204EF" w:rsidRPr="00782DA7"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类型：</w:t>
            </w:r>
          </w:p>
        </w:tc>
        <w:tc>
          <w:tcPr>
            <w:tcW w:w="4508" w:type="dxa"/>
            <w:vAlign w:val="center"/>
          </w:tcPr>
          <w:p w14:paraId="7852259C" w14:textId="77777777" w:rsidR="001A22A5" w:rsidRDefault="001A22A5" w:rsidP="001A22A5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 xml:space="preserve">企业 </w:t>
            </w:r>
          </w:p>
          <w:p w14:paraId="0279D6AC" w14:textId="77777777" w:rsidR="001A22A5" w:rsidRDefault="001A22A5" w:rsidP="001A22A5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审核机构</w:t>
            </w:r>
          </w:p>
          <w:p w14:paraId="172D47D9" w14:textId="77777777" w:rsidR="001A22A5" w:rsidRDefault="001A22A5" w:rsidP="001A22A5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（）审核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员</w:t>
            </w:r>
          </w:p>
          <w:p w14:paraId="3F2A0EA0" w14:textId="77777777" w:rsidR="001A22A5" w:rsidRDefault="001A22A5" w:rsidP="001A22A5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>
              <w:rPr>
                <w:rFonts w:ascii="宋体" w:eastAsia="宋体" w:hAnsi="宋体" w:hint="eastAsia"/>
                <w:szCs w:val="21"/>
              </w:rPr>
              <w:t>二方审核项目</w:t>
            </w:r>
          </w:p>
          <w:p w14:paraId="4B7FE2D8" w14:textId="77777777" w:rsidR="001A22A5" w:rsidRDefault="001A22A5" w:rsidP="001A22A5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</w:t>
            </w:r>
            <w:r>
              <w:rPr>
                <w:rFonts w:ascii="宋体" w:eastAsia="宋体" w:hAnsi="宋体" w:hint="eastAsia"/>
                <w:szCs w:val="21"/>
              </w:rPr>
              <w:t>三方审核项目</w:t>
            </w:r>
          </w:p>
          <w:p w14:paraId="042E66B1" w14:textId="77777777" w:rsidR="001A22A5" w:rsidRDefault="001A22A5" w:rsidP="001A22A5">
            <w:pPr>
              <w:snapToGrid w:val="0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（）行业倡议</w:t>
            </w:r>
          </w:p>
          <w:p w14:paraId="7E08F7D0" w14:textId="03264F33" w:rsidR="00E204EF" w:rsidRPr="00831FC8" w:rsidRDefault="001A22A5" w:rsidP="001A22A5">
            <w:pPr>
              <w:snapToGrid w:val="0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（）其他，请说明</w:t>
            </w:r>
            <w:r>
              <w:rPr>
                <w:rFonts w:ascii="宋体" w:eastAsia="宋体" w:hAnsi="宋体" w:cs="微软雅黑"/>
                <w:color w:val="222222"/>
                <w:lang w:val="nl-NL"/>
              </w:rPr>
              <w:t>:</w:t>
            </w:r>
          </w:p>
        </w:tc>
      </w:tr>
      <w:tr w:rsidR="00425811" w14:paraId="3809543A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486A7B4F" w14:textId="4FCB2FA8" w:rsidR="00425811" w:rsidRDefault="00425811" w:rsidP="00517EB6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color w:val="222222"/>
                <w:lang w:val="nl-NL"/>
              </w:rPr>
            </w:pPr>
            <w:r w:rsidRPr="00C43CE4"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申请</w:t>
            </w:r>
            <w:r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对象</w:t>
            </w:r>
            <w:r w:rsidRPr="00C43CE4">
              <w:rPr>
                <w:rFonts w:ascii="宋体" w:eastAsia="宋体" w:hAnsi="宋体" w:cs="微软雅黑" w:hint="eastAsia"/>
                <w:b/>
                <w:color w:val="222222"/>
                <w:lang w:val="nl-NL"/>
              </w:rPr>
              <w:t>信息</w:t>
            </w:r>
          </w:p>
        </w:tc>
      </w:tr>
      <w:tr w:rsidR="00425811" w14:paraId="04694A6D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45CA7EA5" w14:textId="569A7344" w:rsidR="00425811" w:rsidRDefault="000E5666" w:rsidP="000E5666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单位名称</w:t>
            </w:r>
            <w:r w:rsidR="00425811"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tr w:rsidR="00425811" w14:paraId="43D22566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65AD48E3" w14:textId="735C4B70" w:rsidR="00425811" w:rsidRDefault="00425811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单位注册地：</w:t>
            </w:r>
          </w:p>
        </w:tc>
      </w:tr>
      <w:tr w:rsidR="00425811" w14:paraId="22BABEBE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6FF19A56" w14:textId="09700B11" w:rsidR="00425811" w:rsidRDefault="00425811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单位网站：</w:t>
            </w:r>
          </w:p>
        </w:tc>
      </w:tr>
      <w:tr w:rsidR="00425811" w14:paraId="7ED1F882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71344F45" w14:textId="4AFA375F" w:rsidR="00425811" w:rsidRDefault="000E5666" w:rsidP="000E5666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联系人姓名</w:t>
            </w:r>
            <w:r w:rsidR="00425811"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：</w:t>
            </w:r>
          </w:p>
        </w:tc>
      </w:tr>
      <w:tr w:rsidR="000E5666" w14:paraId="5D637130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1798D656" w14:textId="5EDB6751" w:rsidR="000E5666" w:rsidRDefault="000E5666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bCs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bCs/>
                <w:color w:val="222222"/>
                <w:lang w:val="nl-NL"/>
              </w:rPr>
              <w:t>联系人职务：</w:t>
            </w:r>
          </w:p>
        </w:tc>
      </w:tr>
      <w:tr w:rsidR="00425811" w14:paraId="0489F235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1E10C608" w14:textId="3887D3D0" w:rsidR="00425811" w:rsidRPr="00831FC8" w:rsidRDefault="00425811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通讯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地址：</w:t>
            </w:r>
          </w:p>
        </w:tc>
      </w:tr>
      <w:tr w:rsidR="00425811" w14:paraId="12F0947A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4A0A9485" w14:textId="5DCF061F" w:rsidR="00425811" w:rsidRDefault="00425811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lastRenderedPageBreak/>
              <w:t>邮箱</w:t>
            </w:r>
            <w:r w:rsidR="001C6E6E">
              <w:rPr>
                <w:rFonts w:ascii="宋体" w:eastAsia="宋体" w:hAnsi="宋体" w:cs="微软雅黑" w:hint="eastAsia"/>
                <w:color w:val="222222"/>
                <w:lang w:val="nl-NL"/>
              </w:rPr>
              <w:t>地址</w:t>
            </w: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tr w:rsidR="002B1AC9" w14:paraId="3B9C3F78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483530C1" w14:textId="1558B31F" w:rsidR="002B1AC9" w:rsidRDefault="002B1AC9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座机号码：</w:t>
            </w:r>
          </w:p>
        </w:tc>
      </w:tr>
      <w:tr w:rsidR="00425811" w14:paraId="27DA2720" w14:textId="77777777" w:rsidTr="00425811">
        <w:trPr>
          <w:trHeight w:val="332"/>
          <w:jc w:val="center"/>
        </w:trPr>
        <w:tc>
          <w:tcPr>
            <w:tcW w:w="9016" w:type="dxa"/>
            <w:gridSpan w:val="2"/>
          </w:tcPr>
          <w:p w14:paraId="79B174C8" w14:textId="38962A30" w:rsidR="00425811" w:rsidRDefault="00425811" w:rsidP="00425811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  <w:r w:rsidRPr="00831FC8">
              <w:rPr>
                <w:rFonts w:ascii="宋体" w:eastAsia="宋体" w:hAnsi="宋体" w:cs="微软雅黑" w:hint="eastAsia"/>
                <w:color w:val="222222"/>
                <w:lang w:val="nl-NL"/>
              </w:rPr>
              <w:t>手机</w:t>
            </w:r>
            <w:r w:rsidR="001C6E6E">
              <w:rPr>
                <w:rFonts w:ascii="宋体" w:eastAsia="宋体" w:hAnsi="宋体" w:cs="微软雅黑" w:hint="eastAsia"/>
                <w:color w:val="222222"/>
                <w:lang w:val="nl-NL"/>
              </w:rPr>
              <w:t>号码</w:t>
            </w:r>
            <w:r>
              <w:rPr>
                <w:rFonts w:ascii="宋体" w:eastAsia="宋体" w:hAnsi="宋体" w:cs="微软雅黑" w:hint="eastAsia"/>
                <w:color w:val="222222"/>
                <w:lang w:val="nl-NL"/>
              </w:rPr>
              <w:t>：</w:t>
            </w:r>
          </w:p>
        </w:tc>
      </w:tr>
      <w:tr w:rsidR="00617BED" w:rsidRPr="00831FC8" w14:paraId="486E97AE" w14:textId="77777777" w:rsidTr="00425811">
        <w:trPr>
          <w:jc w:val="center"/>
        </w:trPr>
        <w:tc>
          <w:tcPr>
            <w:tcW w:w="9016" w:type="dxa"/>
            <w:gridSpan w:val="2"/>
            <w:shd w:val="clear" w:color="auto" w:fill="FFE599" w:themeFill="accent4" w:themeFillTint="66"/>
          </w:tcPr>
          <w:p w14:paraId="49547739" w14:textId="0ECA8BD8" w:rsidR="00617BED" w:rsidRPr="00831FC8" w:rsidRDefault="005A1C6F" w:rsidP="00173E4E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b/>
                <w:color w:val="222222"/>
                <w:sz w:val="28"/>
                <w:szCs w:val="28"/>
                <w:lang w:val="nl-NL"/>
              </w:rPr>
            </w:pPr>
            <w:r>
              <w:rPr>
                <w:rFonts w:ascii="宋体" w:eastAsia="宋体" w:hAnsi="宋体" w:cs="微软雅黑" w:hint="eastAsia"/>
                <w:b/>
                <w:color w:val="222222"/>
                <w:sz w:val="28"/>
                <w:szCs w:val="28"/>
              </w:rPr>
              <w:t>申诉</w:t>
            </w:r>
            <w:r w:rsidR="00617BED" w:rsidRPr="00831FC8">
              <w:rPr>
                <w:rFonts w:ascii="宋体" w:eastAsia="宋体" w:hAnsi="宋体" w:cs="微软雅黑" w:hint="eastAsia"/>
                <w:b/>
                <w:color w:val="222222"/>
                <w:sz w:val="28"/>
                <w:szCs w:val="28"/>
              </w:rPr>
              <w:t>内容</w:t>
            </w:r>
          </w:p>
        </w:tc>
      </w:tr>
      <w:tr w:rsidR="00617BED" w14:paraId="7A5024AC" w14:textId="77777777" w:rsidTr="00425811">
        <w:trPr>
          <w:jc w:val="center"/>
        </w:trPr>
        <w:tc>
          <w:tcPr>
            <w:tcW w:w="9016" w:type="dxa"/>
            <w:gridSpan w:val="2"/>
            <w:shd w:val="clear" w:color="auto" w:fill="auto"/>
          </w:tcPr>
          <w:p w14:paraId="104ADD2A" w14:textId="211AF5F4" w:rsidR="001B42AC" w:rsidRDefault="001B42AC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申诉</w:t>
            </w:r>
            <w:r w:rsidR="001A22A5">
              <w:rPr>
                <w:rFonts w:ascii="宋体" w:eastAsia="宋体" w:hAnsi="宋体" w:cs="微软雅黑" w:hint="eastAsia"/>
                <w:color w:val="222222"/>
              </w:rPr>
              <w:t>问题</w:t>
            </w:r>
            <w:r>
              <w:rPr>
                <w:rFonts w:ascii="宋体" w:eastAsia="宋体" w:hAnsi="宋体" w:cs="微软雅黑" w:hint="eastAsia"/>
                <w:color w:val="222222"/>
              </w:rPr>
              <w:t>描述：</w:t>
            </w:r>
          </w:p>
          <w:p w14:paraId="64D61F60" w14:textId="77777777" w:rsidR="00617BED" w:rsidRDefault="00617BED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  <w:p w14:paraId="074B9999" w14:textId="68756622" w:rsidR="00617BED" w:rsidRPr="00831FC8" w:rsidRDefault="00617BED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  <w:lang w:val="nl-NL"/>
              </w:rPr>
            </w:pPr>
          </w:p>
        </w:tc>
      </w:tr>
      <w:tr w:rsidR="00617BED" w14:paraId="116812E0" w14:textId="77777777" w:rsidTr="00425811">
        <w:trPr>
          <w:jc w:val="center"/>
        </w:trPr>
        <w:tc>
          <w:tcPr>
            <w:tcW w:w="9016" w:type="dxa"/>
            <w:gridSpan w:val="2"/>
          </w:tcPr>
          <w:p w14:paraId="2C6EE371" w14:textId="492F22B0" w:rsidR="00617BED" w:rsidRDefault="001B42AC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申诉问题</w:t>
            </w:r>
            <w:r w:rsidR="005E704E">
              <w:rPr>
                <w:rFonts w:ascii="宋体" w:eastAsia="宋体" w:hAnsi="宋体" w:cs="微软雅黑" w:hint="eastAsia"/>
                <w:color w:val="222222"/>
              </w:rPr>
              <w:t>证据</w:t>
            </w:r>
            <w:r w:rsidR="001A22A5">
              <w:rPr>
                <w:rFonts w:ascii="宋体" w:eastAsia="宋体" w:hAnsi="宋体" w:cs="微软雅黑" w:hint="eastAsia"/>
                <w:color w:val="222222"/>
              </w:rPr>
              <w:t>清单（相关说明与证明材料请以附件形式邮件发送至申诉接收邮箱）</w:t>
            </w:r>
            <w:r>
              <w:rPr>
                <w:rFonts w:ascii="宋体" w:eastAsia="宋体" w:hAnsi="宋体" w:cs="微软雅黑" w:hint="eastAsia"/>
                <w:color w:val="222222"/>
              </w:rPr>
              <w:t>：</w:t>
            </w:r>
          </w:p>
          <w:p w14:paraId="7874A037" w14:textId="77777777" w:rsidR="001A22A5" w:rsidRDefault="001A22A5" w:rsidP="001A22A5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  <w:p w14:paraId="715CD519" w14:textId="0A7F7F75" w:rsidR="00E006D6" w:rsidRPr="00862435" w:rsidRDefault="00E006D6" w:rsidP="001A22A5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</w:tc>
      </w:tr>
      <w:tr w:rsidR="00431C79" w:rsidRPr="00942097" w14:paraId="34901EDE" w14:textId="77777777" w:rsidTr="00425811">
        <w:trPr>
          <w:trHeight w:val="297"/>
          <w:jc w:val="center"/>
        </w:trPr>
        <w:tc>
          <w:tcPr>
            <w:tcW w:w="9016" w:type="dxa"/>
            <w:gridSpan w:val="2"/>
          </w:tcPr>
          <w:p w14:paraId="126FA340" w14:textId="745D90A9" w:rsidR="00431C79" w:rsidRDefault="00431C79" w:rsidP="00431C79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 w:rsidRPr="00831FC8">
              <w:rPr>
                <w:rFonts w:ascii="宋体" w:eastAsia="宋体" w:hAnsi="宋体" w:cs="微软雅黑" w:hint="eastAsia"/>
                <w:color w:val="222222"/>
              </w:rPr>
              <w:t>是否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已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就争议</w:t>
            </w:r>
            <w:r w:rsidR="00581619">
              <w:rPr>
                <w:rFonts w:ascii="宋体" w:eastAsia="宋体" w:hAnsi="宋体" w:cs="微软雅黑" w:hint="eastAsia"/>
                <w:color w:val="222222"/>
              </w:rPr>
              <w:t>问题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与</w:t>
            </w:r>
            <w:r w:rsidR="005A1C6F">
              <w:rPr>
                <w:rFonts w:ascii="宋体" w:eastAsia="宋体" w:hAnsi="宋体" w:cs="微软雅黑" w:hint="eastAsia"/>
                <w:color w:val="222222"/>
              </w:rPr>
              <w:t>申诉对象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进行</w:t>
            </w:r>
            <w:r w:rsidR="005A1C6F">
              <w:rPr>
                <w:rFonts w:ascii="宋体" w:eastAsia="宋体" w:hAnsi="宋体" w:cs="微软雅黑" w:hint="eastAsia"/>
                <w:color w:val="222222"/>
              </w:rPr>
              <w:t>磋商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？</w:t>
            </w:r>
          </w:p>
          <w:p w14:paraId="3F47A5E4" w14:textId="77777777" w:rsidR="00581619" w:rsidRDefault="00581619" w:rsidP="00581619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（）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是</w:t>
            </w:r>
            <w:r>
              <w:rPr>
                <w:rFonts w:ascii="宋体" w:eastAsia="宋体" w:hAnsi="宋体" w:cs="微软雅黑" w:hint="eastAsia"/>
                <w:color w:val="222222"/>
              </w:rPr>
              <w:t>，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请详述</w:t>
            </w:r>
            <w:r>
              <w:rPr>
                <w:rFonts w:ascii="宋体" w:eastAsia="宋体" w:hAnsi="宋体" w:cs="微软雅黑" w:hint="eastAsia"/>
                <w:color w:val="222222"/>
              </w:rPr>
              <w:t>与申诉对象磋商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过程及</w:t>
            </w:r>
            <w:r>
              <w:rPr>
                <w:rFonts w:ascii="宋体" w:eastAsia="宋体" w:hAnsi="宋体" w:cs="微软雅黑" w:hint="eastAsia"/>
                <w:color w:val="222222"/>
              </w:rPr>
              <w:t>磋商结果：</w:t>
            </w:r>
          </w:p>
          <w:p w14:paraId="3AB400FB" w14:textId="77777777" w:rsidR="00581619" w:rsidRDefault="00581619" w:rsidP="00581619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  <w:p w14:paraId="26967F44" w14:textId="77777777" w:rsidR="00581619" w:rsidRDefault="00581619" w:rsidP="00581619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  <w:p w14:paraId="57C2DA22" w14:textId="2569803C" w:rsidR="005A1C6F" w:rsidRDefault="00431C79" w:rsidP="00431C79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（）</w:t>
            </w:r>
            <w:r w:rsidRPr="00831FC8">
              <w:rPr>
                <w:rFonts w:ascii="宋体" w:eastAsia="宋体" w:hAnsi="宋体" w:cs="微软雅黑" w:hint="eastAsia"/>
                <w:color w:val="222222"/>
              </w:rPr>
              <w:t>否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，</w:t>
            </w:r>
            <w:r w:rsidR="001B42AC">
              <w:rPr>
                <w:rFonts w:ascii="宋体" w:eastAsia="宋体" w:hAnsi="宋体" w:cs="微软雅黑"/>
                <w:color w:val="222222"/>
              </w:rPr>
              <w:t>请说明原因：</w:t>
            </w:r>
          </w:p>
          <w:p w14:paraId="21BFF81C" w14:textId="77777777" w:rsidR="00431C79" w:rsidRDefault="00431C79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  <w:p w14:paraId="301519EB" w14:textId="194484CD" w:rsidR="001B42AC" w:rsidRPr="00831FC8" w:rsidRDefault="001B42AC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</w:p>
        </w:tc>
      </w:tr>
      <w:tr w:rsidR="00617BED" w:rsidRPr="004E7C9B" w14:paraId="3F824BC7" w14:textId="77777777" w:rsidTr="00425811">
        <w:trPr>
          <w:trHeight w:val="297"/>
          <w:jc w:val="center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1163DF82" w14:textId="14986186" w:rsidR="00617BED" w:rsidRPr="004E7C9B" w:rsidRDefault="00CF6471" w:rsidP="00CF6471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color w:val="222222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222222"/>
                <w:sz w:val="28"/>
                <w:szCs w:val="28"/>
                <w:lang w:val="nl-NL"/>
              </w:rPr>
              <w:t>保密</w:t>
            </w:r>
            <w:r>
              <w:rPr>
                <w:rFonts w:ascii="宋体" w:eastAsia="宋体" w:hAnsi="宋体" w:cs="微软雅黑" w:hint="eastAsia"/>
                <w:b/>
                <w:bCs/>
                <w:color w:val="222222"/>
                <w:sz w:val="28"/>
                <w:szCs w:val="28"/>
              </w:rPr>
              <w:t>说明</w:t>
            </w:r>
          </w:p>
        </w:tc>
      </w:tr>
      <w:tr w:rsidR="00617BED" w:rsidRPr="005D4480" w14:paraId="7B73B41E" w14:textId="77777777" w:rsidTr="0035085A">
        <w:trPr>
          <w:trHeight w:val="593"/>
          <w:jc w:val="center"/>
        </w:trPr>
        <w:tc>
          <w:tcPr>
            <w:tcW w:w="9016" w:type="dxa"/>
            <w:gridSpan w:val="2"/>
            <w:vAlign w:val="center"/>
          </w:tcPr>
          <w:p w14:paraId="1B147907" w14:textId="303FF14F" w:rsidR="00CF6471" w:rsidRPr="00831FC8" w:rsidRDefault="00CF6471" w:rsidP="00C96252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是否希望对申请人信息作</w:t>
            </w:r>
            <w:r w:rsidR="00617BED" w:rsidRPr="00831FC8">
              <w:rPr>
                <w:rFonts w:ascii="宋体" w:eastAsia="宋体" w:hAnsi="宋体" w:cs="微软雅黑" w:hint="eastAsia"/>
                <w:color w:val="222222"/>
              </w:rPr>
              <w:t>保密处理</w:t>
            </w:r>
            <w:r>
              <w:rPr>
                <w:rFonts w:ascii="宋体" w:eastAsia="宋体" w:hAnsi="宋体" w:cs="微软雅黑" w:hint="eastAsia"/>
                <w:color w:val="222222"/>
              </w:rPr>
              <w:t xml:space="preserve">：（）是 </w:t>
            </w:r>
            <w:r>
              <w:rPr>
                <w:rFonts w:ascii="宋体" w:eastAsia="宋体" w:hAnsi="宋体" w:cs="微软雅黑"/>
                <w:color w:val="222222"/>
              </w:rPr>
              <w:t xml:space="preserve">  </w:t>
            </w:r>
            <w:r>
              <w:rPr>
                <w:rFonts w:ascii="宋体" w:eastAsia="宋体" w:hAnsi="宋体" w:cs="微软雅黑" w:hint="eastAsia"/>
                <w:color w:val="222222"/>
              </w:rPr>
              <w:t>（）否</w:t>
            </w:r>
          </w:p>
        </w:tc>
      </w:tr>
      <w:tr w:rsidR="00617BED" w:rsidRPr="004E7C9B" w14:paraId="34BC5B4F" w14:textId="77777777" w:rsidTr="00425811">
        <w:trPr>
          <w:trHeight w:val="297"/>
          <w:jc w:val="center"/>
        </w:trPr>
        <w:tc>
          <w:tcPr>
            <w:tcW w:w="9016" w:type="dxa"/>
            <w:gridSpan w:val="2"/>
            <w:shd w:val="clear" w:color="auto" w:fill="ACB9CA" w:themeFill="text2" w:themeFillTint="66"/>
          </w:tcPr>
          <w:p w14:paraId="22E13509" w14:textId="5EFAD50B" w:rsidR="00617BED" w:rsidRPr="004E7C9B" w:rsidRDefault="00CF6471" w:rsidP="00CF6471">
            <w:pPr>
              <w:spacing w:before="100" w:beforeAutospacing="1" w:after="100" w:afterAutospacing="1"/>
              <w:jc w:val="center"/>
              <w:rPr>
                <w:rFonts w:ascii="宋体" w:eastAsia="宋体" w:hAnsi="宋体" w:cs="微软雅黑"/>
                <w:b/>
                <w:color w:val="222222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color w:val="222222"/>
                <w:sz w:val="28"/>
                <w:szCs w:val="28"/>
              </w:rPr>
              <w:t>申请人</w:t>
            </w:r>
            <w:r w:rsidR="00617BED" w:rsidRPr="004E7C9B">
              <w:rPr>
                <w:rFonts w:ascii="宋体" w:eastAsia="宋体" w:hAnsi="宋体" w:cs="微软雅黑" w:hint="eastAsia"/>
                <w:b/>
                <w:color w:val="222222"/>
                <w:sz w:val="28"/>
                <w:szCs w:val="28"/>
              </w:rPr>
              <w:t>声明</w:t>
            </w:r>
          </w:p>
        </w:tc>
      </w:tr>
      <w:tr w:rsidR="00617BED" w:rsidRPr="00942097" w14:paraId="4A6EC923" w14:textId="77777777" w:rsidTr="00425811">
        <w:trPr>
          <w:trHeight w:val="297"/>
          <w:jc w:val="center"/>
        </w:trPr>
        <w:tc>
          <w:tcPr>
            <w:tcW w:w="9016" w:type="dxa"/>
            <w:gridSpan w:val="2"/>
          </w:tcPr>
          <w:p w14:paraId="4E9916C6" w14:textId="6A624673" w:rsidR="00617BED" w:rsidRDefault="00323C0A" w:rsidP="00617BED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</w:t>
            </w:r>
            <w:r w:rsidR="00AC2DF9">
              <w:rPr>
                <w:rFonts w:ascii="宋体" w:eastAsia="宋体" w:hAnsi="宋体" w:cs="微软雅黑" w:hint="eastAsia"/>
                <w:color w:val="222222"/>
              </w:rPr>
              <w:t>郑重声明：</w:t>
            </w:r>
          </w:p>
          <w:p w14:paraId="43BFB482" w14:textId="0F6E53F3" w:rsidR="00390192" w:rsidRDefault="00390192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本人基于诚实信用和自愿平等解决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申诉问题</w:t>
            </w:r>
            <w:r>
              <w:rPr>
                <w:rFonts w:ascii="宋体" w:eastAsia="宋体" w:hAnsi="宋体" w:cs="微软雅黑" w:hint="eastAsia"/>
                <w:color w:val="222222"/>
              </w:rPr>
              <w:t>的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目的</w:t>
            </w:r>
            <w:r>
              <w:rPr>
                <w:rFonts w:ascii="宋体" w:eastAsia="宋体" w:hAnsi="宋体" w:cs="微软雅黑" w:hint="eastAsia"/>
                <w:color w:val="222222"/>
              </w:rPr>
              <w:t>提出申请；</w:t>
            </w:r>
          </w:p>
          <w:p w14:paraId="4279FE54" w14:textId="6FDDD1EB" w:rsidR="00390192" w:rsidRDefault="005E704E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本人在提出申请</w:t>
            </w:r>
            <w:r w:rsidR="00390192">
              <w:rPr>
                <w:rFonts w:ascii="宋体" w:eastAsia="宋体" w:hAnsi="宋体" w:cs="微软雅黑" w:hint="eastAsia"/>
                <w:color w:val="222222"/>
              </w:rPr>
              <w:t>及参与</w:t>
            </w:r>
            <w:r w:rsidR="00C65445">
              <w:rPr>
                <w:rFonts w:ascii="宋体" w:eastAsia="宋体" w:hAnsi="宋体" w:cs="微软雅黑" w:hint="eastAsia"/>
                <w:color w:val="222222"/>
              </w:rPr>
              <w:t>申诉磋商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过程中，</w:t>
            </w:r>
            <w:proofErr w:type="gramStart"/>
            <w:r w:rsidR="001B42AC">
              <w:rPr>
                <w:rFonts w:ascii="宋体" w:eastAsia="宋体" w:hAnsi="宋体" w:cs="微软雅黑" w:hint="eastAsia"/>
                <w:color w:val="222222"/>
              </w:rPr>
              <w:t>不</w:t>
            </w:r>
            <w:proofErr w:type="gramEnd"/>
            <w:r w:rsidR="00390192">
              <w:rPr>
                <w:rFonts w:ascii="宋体" w:eastAsia="宋体" w:hAnsi="宋体" w:cs="微软雅黑" w:hint="eastAsia"/>
                <w:color w:val="222222"/>
              </w:rPr>
              <w:t>谋取任何与</w:t>
            </w:r>
            <w:r w:rsidR="001B42AC">
              <w:rPr>
                <w:rFonts w:ascii="宋体" w:eastAsia="宋体" w:hAnsi="宋体" w:cs="微软雅黑" w:hint="eastAsia"/>
                <w:color w:val="222222"/>
              </w:rPr>
              <w:t>申诉问题</w:t>
            </w:r>
            <w:r w:rsidR="00390192">
              <w:rPr>
                <w:rFonts w:ascii="宋体" w:eastAsia="宋体" w:hAnsi="宋体" w:cs="微软雅黑" w:hint="eastAsia"/>
                <w:color w:val="222222"/>
              </w:rPr>
              <w:t>解决无关的不正当利益或其他任何无关利益；</w:t>
            </w:r>
          </w:p>
          <w:p w14:paraId="562B53CA" w14:textId="2BCB0DF2" w:rsidR="001265E3" w:rsidRDefault="00390192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本人尊重申诉处理参与各方</w:t>
            </w:r>
            <w:r w:rsidR="001265E3">
              <w:rPr>
                <w:rFonts w:ascii="宋体" w:eastAsia="宋体" w:hAnsi="宋体" w:cs="微软雅黑" w:hint="eastAsia"/>
                <w:color w:val="222222"/>
              </w:rPr>
              <w:t>正当的保密要求</w:t>
            </w:r>
            <w:r w:rsidR="005E704E">
              <w:rPr>
                <w:rFonts w:ascii="宋体" w:eastAsia="宋体" w:hAnsi="宋体" w:cs="微软雅黑" w:hint="eastAsia"/>
                <w:color w:val="222222"/>
              </w:rPr>
              <w:t>；</w:t>
            </w:r>
          </w:p>
          <w:p w14:paraId="14277CF0" w14:textId="2225C840" w:rsidR="00B73D4C" w:rsidRDefault="001265E3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</w:t>
            </w:r>
            <w:r w:rsidR="00371BE5">
              <w:rPr>
                <w:rFonts w:ascii="宋体" w:eastAsia="宋体" w:hAnsi="宋体" w:cs="微软雅黑" w:hint="eastAsia"/>
                <w:color w:val="222222"/>
              </w:rPr>
              <w:t>不会</w:t>
            </w:r>
            <w:r w:rsidR="00B73D4C">
              <w:rPr>
                <w:rFonts w:ascii="宋体" w:eastAsia="宋体" w:hAnsi="宋体" w:cs="微软雅黑" w:hint="eastAsia"/>
                <w:color w:val="222222"/>
              </w:rPr>
              <w:t>在申诉处理过程中及过程结束后的任何时候</w:t>
            </w:r>
            <w:r w:rsidR="00371BE5">
              <w:rPr>
                <w:rFonts w:ascii="宋体" w:eastAsia="宋体" w:hAnsi="宋体" w:cs="微软雅黑" w:hint="eastAsia"/>
                <w:color w:val="222222"/>
              </w:rPr>
              <w:t>对任何一方施加任何形式的威胁、迫害、报复、限制、诋毁</w:t>
            </w:r>
            <w:r w:rsidR="00B73D4C">
              <w:rPr>
                <w:rFonts w:ascii="宋体" w:eastAsia="宋体" w:hAnsi="宋体" w:cs="微软雅黑" w:hint="eastAsia"/>
                <w:color w:val="222222"/>
              </w:rPr>
              <w:t>等行为；</w:t>
            </w:r>
          </w:p>
          <w:p w14:paraId="265F405A" w14:textId="02548371" w:rsidR="00627B7C" w:rsidRPr="00B73D4C" w:rsidRDefault="00371BE5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本人保证所有陈述、信息、支持材料</w:t>
            </w:r>
            <w:proofErr w:type="gramStart"/>
            <w:r>
              <w:rPr>
                <w:rFonts w:ascii="宋体" w:eastAsia="宋体" w:hAnsi="宋体" w:cs="微软雅黑" w:hint="eastAsia"/>
                <w:color w:val="222222"/>
              </w:rPr>
              <w:t>均</w:t>
            </w:r>
            <w:r w:rsidR="00B55F4D">
              <w:rPr>
                <w:rFonts w:ascii="宋体" w:eastAsia="宋体" w:hAnsi="宋体" w:cs="微软雅黑" w:hint="eastAsia"/>
                <w:color w:val="222222"/>
              </w:rPr>
              <w:t>真实</w:t>
            </w:r>
            <w:proofErr w:type="gramEnd"/>
            <w:r w:rsidR="00B55F4D">
              <w:rPr>
                <w:rFonts w:ascii="宋体" w:eastAsia="宋体" w:hAnsi="宋体" w:cs="微软雅黑" w:hint="eastAsia"/>
                <w:color w:val="222222"/>
              </w:rPr>
              <w:t>有效；</w:t>
            </w:r>
          </w:p>
          <w:p w14:paraId="790C5D40" w14:textId="2BFAD966" w:rsidR="00371BE5" w:rsidRDefault="00371BE5" w:rsidP="001265E3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</w:t>
            </w:r>
            <w:r w:rsidR="006F5E5D">
              <w:rPr>
                <w:rFonts w:ascii="宋体" w:eastAsia="宋体" w:hAnsi="宋体" w:cs="微软雅黑" w:hint="eastAsia"/>
                <w:color w:val="222222"/>
              </w:rPr>
              <w:t>尊重</w:t>
            </w:r>
            <w:r w:rsidR="000779F4">
              <w:rPr>
                <w:rFonts w:ascii="宋体" w:eastAsia="宋体" w:hAnsi="宋体" w:cs="微软雅黑" w:hint="eastAsia"/>
                <w:color w:val="222222"/>
              </w:rPr>
              <w:t>并积极配合</w:t>
            </w:r>
            <w:r w:rsidR="005E704E">
              <w:rPr>
                <w:rFonts w:ascii="宋体" w:eastAsia="宋体" w:hAnsi="宋体" w:cs="微软雅黑" w:hint="eastAsia"/>
                <w:color w:val="222222"/>
              </w:rPr>
              <w:t>评估中心申诉机制程序</w:t>
            </w:r>
            <w:r>
              <w:rPr>
                <w:rFonts w:ascii="宋体" w:eastAsia="宋体" w:hAnsi="宋体" w:cs="微软雅黑" w:hint="eastAsia"/>
                <w:color w:val="222222"/>
              </w:rPr>
              <w:t>；</w:t>
            </w:r>
          </w:p>
          <w:p w14:paraId="09526CFA" w14:textId="6DCB4E7A" w:rsidR="001B42AC" w:rsidRDefault="00371BE5" w:rsidP="001B42AC">
            <w:pPr>
              <w:pStyle w:val="ad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本人</w:t>
            </w:r>
            <w:r w:rsidR="00FD3525" w:rsidRPr="00B73D4C">
              <w:rPr>
                <w:rFonts w:ascii="宋体" w:eastAsia="宋体" w:hAnsi="宋体" w:cs="微软雅黑" w:hint="eastAsia"/>
                <w:color w:val="222222"/>
              </w:rPr>
              <w:t>同意</w:t>
            </w:r>
            <w:r w:rsidR="005E704E">
              <w:rPr>
                <w:rFonts w:ascii="宋体" w:eastAsia="宋体" w:hAnsi="宋体" w:cs="微软雅黑" w:hint="eastAsia"/>
                <w:color w:val="222222"/>
              </w:rPr>
              <w:t>评估中心为推进申诉问题核实与处理的目的将本申请表中的信息</w:t>
            </w:r>
            <w:r w:rsidR="000957EB">
              <w:rPr>
                <w:rFonts w:ascii="宋体" w:eastAsia="宋体" w:hAnsi="宋体" w:cs="微软雅黑" w:hint="eastAsia"/>
                <w:color w:val="222222"/>
              </w:rPr>
              <w:t>同</w:t>
            </w:r>
            <w:r w:rsidR="00D25BB1">
              <w:rPr>
                <w:rFonts w:ascii="宋体" w:eastAsia="宋体" w:hAnsi="宋体" w:cs="微软雅黑" w:hint="eastAsia"/>
                <w:color w:val="222222"/>
              </w:rPr>
              <w:t>申诉处理工作组</w:t>
            </w:r>
            <w:r w:rsidR="00FA105E" w:rsidRPr="00B73D4C">
              <w:rPr>
                <w:rFonts w:ascii="宋体" w:eastAsia="宋体" w:hAnsi="宋体" w:cs="微软雅黑" w:hint="eastAsia"/>
                <w:color w:val="222222"/>
              </w:rPr>
              <w:t>、</w:t>
            </w:r>
            <w:r w:rsidR="00D25BB1">
              <w:rPr>
                <w:rFonts w:ascii="宋体" w:eastAsia="宋体" w:hAnsi="宋体" w:cs="微软雅黑" w:hint="eastAsia"/>
                <w:color w:val="222222"/>
              </w:rPr>
              <w:t>申诉专家</w:t>
            </w:r>
            <w:r w:rsidR="006C66C1">
              <w:rPr>
                <w:rFonts w:ascii="宋体" w:eastAsia="宋体" w:hAnsi="宋体" w:cs="微软雅黑" w:hint="eastAsia"/>
                <w:color w:val="222222"/>
              </w:rPr>
              <w:t>委员会（如必要）工作</w:t>
            </w:r>
            <w:r w:rsidR="00793D50" w:rsidRPr="00B73D4C">
              <w:rPr>
                <w:rFonts w:ascii="宋体" w:eastAsia="宋体" w:hAnsi="宋体" w:cs="微软雅黑" w:hint="eastAsia"/>
                <w:color w:val="222222"/>
              </w:rPr>
              <w:t>人员</w:t>
            </w:r>
            <w:r w:rsidR="004C7C26" w:rsidRPr="00B73D4C">
              <w:rPr>
                <w:rFonts w:ascii="宋体" w:eastAsia="宋体" w:hAnsi="宋体" w:cs="微软雅黑" w:hint="eastAsia"/>
                <w:color w:val="222222"/>
              </w:rPr>
              <w:t>分享</w:t>
            </w:r>
            <w:r w:rsidR="006C66C1">
              <w:rPr>
                <w:rFonts w:ascii="宋体" w:eastAsia="宋体" w:hAnsi="宋体" w:cs="微软雅黑" w:hint="eastAsia"/>
                <w:color w:val="222222"/>
              </w:rPr>
              <w:t>，</w:t>
            </w:r>
            <w:r w:rsidR="00793D50" w:rsidRPr="00B73D4C">
              <w:rPr>
                <w:rFonts w:ascii="宋体" w:eastAsia="宋体" w:hAnsi="宋体" w:cs="微软雅黑" w:hint="eastAsia"/>
                <w:color w:val="222222"/>
              </w:rPr>
              <w:t>明确</w:t>
            </w:r>
            <w:r w:rsidR="00B73D4C">
              <w:rPr>
                <w:rFonts w:ascii="宋体" w:eastAsia="宋体" w:hAnsi="宋体" w:cs="微软雅黑" w:hint="eastAsia"/>
                <w:color w:val="222222"/>
              </w:rPr>
              <w:t>要求保密的信息除外。</w:t>
            </w:r>
          </w:p>
          <w:p w14:paraId="15A89315" w14:textId="77777777" w:rsidR="001B42AC" w:rsidRPr="000957EB" w:rsidRDefault="001B42AC" w:rsidP="001B42AC">
            <w:pPr>
              <w:pStyle w:val="ad"/>
              <w:spacing w:before="100" w:beforeAutospacing="1" w:after="100" w:afterAutospacing="1"/>
              <w:jc w:val="both"/>
              <w:rPr>
                <w:rFonts w:ascii="宋体" w:eastAsia="宋体" w:hAnsi="宋体" w:cs="微软雅黑"/>
                <w:color w:val="222222"/>
              </w:rPr>
            </w:pPr>
            <w:bookmarkStart w:id="1" w:name="_GoBack"/>
            <w:bookmarkEnd w:id="1"/>
          </w:p>
          <w:p w14:paraId="54315A22" w14:textId="79EB5369" w:rsidR="001265E3" w:rsidRDefault="00337AD7" w:rsidP="006C66C1">
            <w:pPr>
              <w:spacing w:before="100" w:beforeAutospacing="1" w:after="100" w:afterAutospacing="1"/>
              <w:ind w:right="880"/>
              <w:jc w:val="center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申请人姓名或</w:t>
            </w:r>
            <w:r w:rsidR="006C66C1">
              <w:rPr>
                <w:rFonts w:ascii="宋体" w:eastAsia="宋体" w:hAnsi="宋体" w:cs="微软雅黑" w:hint="eastAsia"/>
                <w:color w:val="222222"/>
              </w:rPr>
              <w:t>单位</w:t>
            </w:r>
            <w:r>
              <w:rPr>
                <w:rFonts w:ascii="宋体" w:eastAsia="宋体" w:hAnsi="宋体" w:cs="微软雅黑" w:hint="eastAsia"/>
                <w:color w:val="222222"/>
              </w:rPr>
              <w:t>名称：</w:t>
            </w:r>
            <w:r w:rsidR="00804FEF">
              <w:rPr>
                <w:rFonts w:ascii="宋体" w:eastAsia="宋体" w:hAnsi="宋体" w:cs="微软雅黑" w:hint="eastAsia"/>
                <w:color w:val="222222"/>
              </w:rPr>
              <w:t xml:space="preserve"> </w:t>
            </w:r>
            <w:r w:rsidR="00804FEF">
              <w:rPr>
                <w:rFonts w:ascii="宋体" w:eastAsia="宋体" w:hAnsi="宋体" w:cs="微软雅黑"/>
                <w:color w:val="222222"/>
              </w:rPr>
              <w:t xml:space="preserve">                         </w:t>
            </w:r>
            <w:r w:rsidR="00804FEF">
              <w:rPr>
                <w:rFonts w:ascii="宋体" w:eastAsia="宋体" w:hAnsi="宋体" w:cs="微软雅黑" w:hint="eastAsia"/>
                <w:color w:val="222222"/>
              </w:rPr>
              <w:t>签名或签章：</w:t>
            </w:r>
          </w:p>
          <w:p w14:paraId="00EAF47D" w14:textId="285290AE" w:rsidR="00804FEF" w:rsidRDefault="00782DA7" w:rsidP="0035085A">
            <w:pPr>
              <w:spacing w:before="100" w:beforeAutospacing="1" w:after="100" w:afterAutospacing="1"/>
              <w:ind w:right="1980"/>
              <w:jc w:val="right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lastRenderedPageBreak/>
              <w:t xml:space="preserve">    </w:t>
            </w:r>
            <w:r>
              <w:rPr>
                <w:rFonts w:ascii="宋体" w:eastAsia="宋体" w:hAnsi="宋体" w:cs="微软雅黑"/>
                <w:color w:val="222222"/>
              </w:rPr>
              <w:t xml:space="preserve">         </w:t>
            </w:r>
            <w:r w:rsidR="00804FEF">
              <w:rPr>
                <w:rFonts w:ascii="宋体" w:eastAsia="宋体" w:hAnsi="宋体" w:cs="微软雅黑"/>
                <w:color w:val="222222"/>
              </w:rPr>
              <w:t xml:space="preserve">         </w:t>
            </w:r>
          </w:p>
          <w:p w14:paraId="17D2996E" w14:textId="0554D23A" w:rsidR="008F5439" w:rsidRDefault="008F5439" w:rsidP="004B4BA6">
            <w:pPr>
              <w:spacing w:before="100" w:beforeAutospacing="1" w:after="100" w:afterAutospacing="1"/>
              <w:jc w:val="right"/>
              <w:rPr>
                <w:rFonts w:ascii="宋体" w:eastAsia="宋体" w:hAnsi="宋体" w:cs="微软雅黑"/>
                <w:color w:val="222222"/>
              </w:rPr>
            </w:pPr>
          </w:p>
          <w:p w14:paraId="2211B691" w14:textId="1242B3ED" w:rsidR="008F5439" w:rsidRDefault="008F5439" w:rsidP="004E7C9B">
            <w:pPr>
              <w:spacing w:before="100" w:beforeAutospacing="1" w:after="100" w:afterAutospacing="1"/>
              <w:ind w:right="1540"/>
              <w:jc w:val="right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 w:hint="eastAsia"/>
                <w:color w:val="222222"/>
              </w:rPr>
              <w:t>申请及声明签署日期：</w:t>
            </w:r>
          </w:p>
          <w:p w14:paraId="68060806" w14:textId="5A301037" w:rsidR="00337AD7" w:rsidRPr="00337AD7" w:rsidRDefault="00804FEF" w:rsidP="00337AD7">
            <w:pPr>
              <w:spacing w:before="100" w:beforeAutospacing="1" w:after="100" w:afterAutospacing="1"/>
              <w:rPr>
                <w:rFonts w:ascii="宋体" w:eastAsia="宋体" w:hAnsi="宋体" w:cs="微软雅黑"/>
                <w:color w:val="222222"/>
              </w:rPr>
            </w:pPr>
            <w:r>
              <w:rPr>
                <w:rFonts w:ascii="宋体" w:eastAsia="宋体" w:hAnsi="宋体" w:cs="微软雅黑"/>
                <w:color w:val="222222"/>
              </w:rPr>
              <w:t xml:space="preserve"> </w:t>
            </w:r>
          </w:p>
        </w:tc>
      </w:tr>
    </w:tbl>
    <w:p w14:paraId="1ABF4B22" w14:textId="108C2826" w:rsidR="00947602" w:rsidRPr="0035085A" w:rsidRDefault="00CF6471" w:rsidP="0035085A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微软雅黑"/>
          <w:color w:val="222222"/>
          <w:sz w:val="24"/>
          <w:szCs w:val="24"/>
        </w:rPr>
      </w:pPr>
      <w:r>
        <w:rPr>
          <w:rFonts w:ascii="宋体" w:eastAsia="宋体" w:hAnsi="宋体" w:cs="微软雅黑" w:hint="eastAsia"/>
          <w:color w:val="222222"/>
          <w:sz w:val="24"/>
          <w:szCs w:val="24"/>
        </w:rPr>
        <w:lastRenderedPageBreak/>
        <w:t>请填写</w:t>
      </w:r>
      <w:r w:rsidR="0035085A">
        <w:rPr>
          <w:rFonts w:ascii="宋体" w:eastAsia="宋体" w:hAnsi="宋体" w:cs="微软雅黑" w:hint="eastAsia"/>
          <w:color w:val="222222"/>
          <w:sz w:val="24"/>
          <w:szCs w:val="24"/>
        </w:rPr>
        <w:t>本</w:t>
      </w:r>
      <w:r w:rsidR="001265E3">
        <w:rPr>
          <w:rFonts w:ascii="宋体" w:eastAsia="宋体" w:hAnsi="宋体" w:cs="微软雅黑" w:hint="eastAsia"/>
          <w:color w:val="222222"/>
          <w:sz w:val="24"/>
          <w:szCs w:val="24"/>
        </w:rPr>
        <w:t>表并签名签章后，</w:t>
      </w:r>
      <w:r>
        <w:rPr>
          <w:rFonts w:ascii="宋体" w:eastAsia="宋体" w:hAnsi="宋体" w:cs="微软雅黑" w:hint="eastAsia"/>
          <w:color w:val="222222"/>
          <w:sz w:val="24"/>
          <w:szCs w:val="24"/>
        </w:rPr>
        <w:t>发送</w:t>
      </w:r>
      <w:r w:rsidR="001371E0">
        <w:rPr>
          <w:rFonts w:ascii="宋体" w:eastAsia="宋体" w:hAnsi="宋体" w:cs="微软雅黑" w:hint="eastAsia"/>
          <w:color w:val="222222"/>
          <w:sz w:val="24"/>
          <w:szCs w:val="24"/>
        </w:rPr>
        <w:t>至评估中心申诉接收</w:t>
      </w:r>
      <w:r>
        <w:rPr>
          <w:rFonts w:ascii="宋体" w:eastAsia="宋体" w:hAnsi="宋体" w:cs="微软雅黑" w:hint="eastAsia"/>
          <w:color w:val="222222"/>
          <w:sz w:val="24"/>
          <w:szCs w:val="24"/>
        </w:rPr>
        <w:t>工作</w:t>
      </w:r>
      <w:r w:rsidR="001371E0">
        <w:rPr>
          <w:rFonts w:ascii="宋体" w:eastAsia="宋体" w:hAnsi="宋体" w:cs="微软雅黑" w:hint="eastAsia"/>
          <w:color w:val="222222"/>
          <w:sz w:val="24"/>
          <w:szCs w:val="24"/>
        </w:rPr>
        <w:t>邮箱</w:t>
      </w:r>
      <w:r>
        <w:rPr>
          <w:rFonts w:ascii="宋体" w:eastAsia="宋体" w:hAnsi="宋体" w:cs="微软雅黑" w:hint="eastAsia"/>
          <w:color w:val="222222"/>
          <w:sz w:val="24"/>
          <w:szCs w:val="24"/>
        </w:rPr>
        <w:t>：</w:t>
      </w:r>
      <w:r w:rsidR="001371E0" w:rsidRPr="004E5742">
        <w:rPr>
          <w:rFonts w:ascii="Times New Roman" w:hAnsi="Times New Roman" w:cs="Times New Roman"/>
          <w:sz w:val="24"/>
          <w:szCs w:val="24"/>
        </w:rPr>
        <w:t>rbc@cccmc.org.cn</w:t>
      </w:r>
      <w:r w:rsidR="001371E0" w:rsidRPr="004E5742">
        <w:rPr>
          <w:rFonts w:ascii="宋体" w:eastAsia="宋体" w:hAnsi="宋体" w:cs="微软雅黑" w:hint="eastAsia"/>
          <w:color w:val="222222"/>
          <w:sz w:val="24"/>
          <w:szCs w:val="24"/>
        </w:rPr>
        <w:t>。</w:t>
      </w:r>
    </w:p>
    <w:sectPr w:rsidR="00947602" w:rsidRPr="0035085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FA3EB" w16cex:dateUtc="2022-06-11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FF713" w16cid:durableId="264EDD51"/>
  <w16cid:commentId w16cid:paraId="0FF46D05" w16cid:durableId="264FA3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DC1A" w14:textId="77777777" w:rsidR="008F6CB9" w:rsidRDefault="008F6CB9" w:rsidP="00736264">
      <w:pPr>
        <w:spacing w:after="0" w:line="240" w:lineRule="auto"/>
      </w:pPr>
      <w:r>
        <w:separator/>
      </w:r>
    </w:p>
  </w:endnote>
  <w:endnote w:type="continuationSeparator" w:id="0">
    <w:p w14:paraId="3BC0BED3" w14:textId="77777777" w:rsidR="008F6CB9" w:rsidRDefault="008F6CB9" w:rsidP="007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14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2F30C" w14:textId="4195C95C" w:rsidR="00C249B9" w:rsidRDefault="00C249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7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2E64E4" w14:textId="77777777" w:rsidR="00671650" w:rsidRDefault="006716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A9BE" w14:textId="77777777" w:rsidR="008F6CB9" w:rsidRDefault="008F6CB9" w:rsidP="00736264">
      <w:pPr>
        <w:spacing w:after="0" w:line="240" w:lineRule="auto"/>
      </w:pPr>
      <w:r>
        <w:separator/>
      </w:r>
    </w:p>
  </w:footnote>
  <w:footnote w:type="continuationSeparator" w:id="0">
    <w:p w14:paraId="333B7E9E" w14:textId="77777777" w:rsidR="008F6CB9" w:rsidRDefault="008F6CB9" w:rsidP="0073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20ADD"/>
    <w:multiLevelType w:val="hybridMultilevel"/>
    <w:tmpl w:val="22D4A5E2"/>
    <w:lvl w:ilvl="0" w:tplc="DCA8B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42A3"/>
    <w:multiLevelType w:val="multilevel"/>
    <w:tmpl w:val="6E2C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0"/>
    <w:rsid w:val="00003805"/>
    <w:rsid w:val="00007F72"/>
    <w:rsid w:val="00013477"/>
    <w:rsid w:val="000462E8"/>
    <w:rsid w:val="00065EC5"/>
    <w:rsid w:val="00067121"/>
    <w:rsid w:val="00076A1C"/>
    <w:rsid w:val="000779F4"/>
    <w:rsid w:val="00081E51"/>
    <w:rsid w:val="000957EB"/>
    <w:rsid w:val="00097267"/>
    <w:rsid w:val="000E5666"/>
    <w:rsid w:val="000E6657"/>
    <w:rsid w:val="00107756"/>
    <w:rsid w:val="00115E0B"/>
    <w:rsid w:val="001265E3"/>
    <w:rsid w:val="001371E0"/>
    <w:rsid w:val="0014387C"/>
    <w:rsid w:val="00151AFE"/>
    <w:rsid w:val="001578F1"/>
    <w:rsid w:val="001723B8"/>
    <w:rsid w:val="00173E4E"/>
    <w:rsid w:val="001A22A5"/>
    <w:rsid w:val="001B2150"/>
    <w:rsid w:val="001B38A3"/>
    <w:rsid w:val="001B42AC"/>
    <w:rsid w:val="001C45F3"/>
    <w:rsid w:val="001C6E6E"/>
    <w:rsid w:val="001E1C29"/>
    <w:rsid w:val="001F770F"/>
    <w:rsid w:val="00200CBC"/>
    <w:rsid w:val="002365E2"/>
    <w:rsid w:val="002429E5"/>
    <w:rsid w:val="00271727"/>
    <w:rsid w:val="0027564C"/>
    <w:rsid w:val="00281292"/>
    <w:rsid w:val="002858FE"/>
    <w:rsid w:val="00285FB9"/>
    <w:rsid w:val="00296EED"/>
    <w:rsid w:val="002B1AC9"/>
    <w:rsid w:val="002D2F4C"/>
    <w:rsid w:val="00316574"/>
    <w:rsid w:val="00321919"/>
    <w:rsid w:val="00323C0A"/>
    <w:rsid w:val="00327A95"/>
    <w:rsid w:val="00337AD7"/>
    <w:rsid w:val="00343D6D"/>
    <w:rsid w:val="0035085A"/>
    <w:rsid w:val="00352746"/>
    <w:rsid w:val="00371BE5"/>
    <w:rsid w:val="00383F82"/>
    <w:rsid w:val="00387EEF"/>
    <w:rsid w:val="00390192"/>
    <w:rsid w:val="003A3094"/>
    <w:rsid w:val="003A3458"/>
    <w:rsid w:val="003C587F"/>
    <w:rsid w:val="003D405B"/>
    <w:rsid w:val="00402E0C"/>
    <w:rsid w:val="004054F9"/>
    <w:rsid w:val="004071AE"/>
    <w:rsid w:val="00425811"/>
    <w:rsid w:val="004305C7"/>
    <w:rsid w:val="00431C79"/>
    <w:rsid w:val="00435628"/>
    <w:rsid w:val="004470DF"/>
    <w:rsid w:val="004802FE"/>
    <w:rsid w:val="00494498"/>
    <w:rsid w:val="004A41CF"/>
    <w:rsid w:val="004A52D0"/>
    <w:rsid w:val="004B4BA6"/>
    <w:rsid w:val="004C7C26"/>
    <w:rsid w:val="004E5742"/>
    <w:rsid w:val="004E7C9B"/>
    <w:rsid w:val="00504466"/>
    <w:rsid w:val="005057F1"/>
    <w:rsid w:val="00517EB6"/>
    <w:rsid w:val="00527AB2"/>
    <w:rsid w:val="00536591"/>
    <w:rsid w:val="00560286"/>
    <w:rsid w:val="00581619"/>
    <w:rsid w:val="0058721C"/>
    <w:rsid w:val="00595079"/>
    <w:rsid w:val="005A1C6F"/>
    <w:rsid w:val="005A3133"/>
    <w:rsid w:val="005A54E4"/>
    <w:rsid w:val="005B70C3"/>
    <w:rsid w:val="005D4480"/>
    <w:rsid w:val="005D668E"/>
    <w:rsid w:val="005E10BC"/>
    <w:rsid w:val="005E13CC"/>
    <w:rsid w:val="005E704E"/>
    <w:rsid w:val="005F256E"/>
    <w:rsid w:val="005F364E"/>
    <w:rsid w:val="00617BED"/>
    <w:rsid w:val="00623B56"/>
    <w:rsid w:val="00627B7C"/>
    <w:rsid w:val="006321A0"/>
    <w:rsid w:val="00665D11"/>
    <w:rsid w:val="00671650"/>
    <w:rsid w:val="00675EDA"/>
    <w:rsid w:val="00690A80"/>
    <w:rsid w:val="006A5A5F"/>
    <w:rsid w:val="006C66C1"/>
    <w:rsid w:val="006D36F6"/>
    <w:rsid w:val="006D6B61"/>
    <w:rsid w:val="006E472F"/>
    <w:rsid w:val="006F5E5D"/>
    <w:rsid w:val="00730914"/>
    <w:rsid w:val="00734698"/>
    <w:rsid w:val="00736264"/>
    <w:rsid w:val="007369E3"/>
    <w:rsid w:val="007443BB"/>
    <w:rsid w:val="007475FB"/>
    <w:rsid w:val="007479BA"/>
    <w:rsid w:val="00764451"/>
    <w:rsid w:val="007774EC"/>
    <w:rsid w:val="00782DA7"/>
    <w:rsid w:val="00793D50"/>
    <w:rsid w:val="007A1762"/>
    <w:rsid w:val="007C0813"/>
    <w:rsid w:val="007E53E1"/>
    <w:rsid w:val="007E726F"/>
    <w:rsid w:val="007F36BE"/>
    <w:rsid w:val="00804FEF"/>
    <w:rsid w:val="00812433"/>
    <w:rsid w:val="008147E4"/>
    <w:rsid w:val="00815B89"/>
    <w:rsid w:val="00816E0F"/>
    <w:rsid w:val="00831FC8"/>
    <w:rsid w:val="00834FE7"/>
    <w:rsid w:val="00860667"/>
    <w:rsid w:val="00862435"/>
    <w:rsid w:val="00876904"/>
    <w:rsid w:val="0088325B"/>
    <w:rsid w:val="008A0092"/>
    <w:rsid w:val="008A25EE"/>
    <w:rsid w:val="008A79C4"/>
    <w:rsid w:val="008D5512"/>
    <w:rsid w:val="008E6211"/>
    <w:rsid w:val="008E7E9F"/>
    <w:rsid w:val="008F25B4"/>
    <w:rsid w:val="008F5439"/>
    <w:rsid w:val="008F6CB9"/>
    <w:rsid w:val="00914362"/>
    <w:rsid w:val="0091454A"/>
    <w:rsid w:val="009204B4"/>
    <w:rsid w:val="00935B0F"/>
    <w:rsid w:val="00942097"/>
    <w:rsid w:val="00945C71"/>
    <w:rsid w:val="00947602"/>
    <w:rsid w:val="00954B1A"/>
    <w:rsid w:val="0097226D"/>
    <w:rsid w:val="0099325B"/>
    <w:rsid w:val="009A7CD0"/>
    <w:rsid w:val="009B4308"/>
    <w:rsid w:val="009B7C57"/>
    <w:rsid w:val="009C5161"/>
    <w:rsid w:val="00A01DD7"/>
    <w:rsid w:val="00A17995"/>
    <w:rsid w:val="00A47FC7"/>
    <w:rsid w:val="00A55E1D"/>
    <w:rsid w:val="00A85173"/>
    <w:rsid w:val="00A85BC0"/>
    <w:rsid w:val="00A93210"/>
    <w:rsid w:val="00A95BD0"/>
    <w:rsid w:val="00AA23AF"/>
    <w:rsid w:val="00AA46D2"/>
    <w:rsid w:val="00AB111F"/>
    <w:rsid w:val="00AC2DF9"/>
    <w:rsid w:val="00AD76DD"/>
    <w:rsid w:val="00AF3E45"/>
    <w:rsid w:val="00B10E00"/>
    <w:rsid w:val="00B30A37"/>
    <w:rsid w:val="00B348A4"/>
    <w:rsid w:val="00B456C0"/>
    <w:rsid w:val="00B52AD5"/>
    <w:rsid w:val="00B52F39"/>
    <w:rsid w:val="00B54FD7"/>
    <w:rsid w:val="00B55F4D"/>
    <w:rsid w:val="00B705F5"/>
    <w:rsid w:val="00B73D4C"/>
    <w:rsid w:val="00B82B5E"/>
    <w:rsid w:val="00B95533"/>
    <w:rsid w:val="00BB3F1D"/>
    <w:rsid w:val="00BD5F92"/>
    <w:rsid w:val="00BE437E"/>
    <w:rsid w:val="00BF13A5"/>
    <w:rsid w:val="00C012B7"/>
    <w:rsid w:val="00C132BD"/>
    <w:rsid w:val="00C20A5C"/>
    <w:rsid w:val="00C249B9"/>
    <w:rsid w:val="00C3126D"/>
    <w:rsid w:val="00C3230F"/>
    <w:rsid w:val="00C3328A"/>
    <w:rsid w:val="00C43CE4"/>
    <w:rsid w:val="00C635D2"/>
    <w:rsid w:val="00C65445"/>
    <w:rsid w:val="00C66B81"/>
    <w:rsid w:val="00C708AC"/>
    <w:rsid w:val="00C93E21"/>
    <w:rsid w:val="00C96252"/>
    <w:rsid w:val="00CC158A"/>
    <w:rsid w:val="00CE0FD2"/>
    <w:rsid w:val="00CF6471"/>
    <w:rsid w:val="00D119E1"/>
    <w:rsid w:val="00D15792"/>
    <w:rsid w:val="00D25BB1"/>
    <w:rsid w:val="00D526A7"/>
    <w:rsid w:val="00D61DCE"/>
    <w:rsid w:val="00D64049"/>
    <w:rsid w:val="00D73303"/>
    <w:rsid w:val="00D879AC"/>
    <w:rsid w:val="00D93266"/>
    <w:rsid w:val="00DC25B6"/>
    <w:rsid w:val="00DD5DA7"/>
    <w:rsid w:val="00E006D6"/>
    <w:rsid w:val="00E064EA"/>
    <w:rsid w:val="00E204EF"/>
    <w:rsid w:val="00E427B7"/>
    <w:rsid w:val="00E56BA3"/>
    <w:rsid w:val="00E727E4"/>
    <w:rsid w:val="00E92C8A"/>
    <w:rsid w:val="00EB0676"/>
    <w:rsid w:val="00EB1B18"/>
    <w:rsid w:val="00EC74D9"/>
    <w:rsid w:val="00EE2918"/>
    <w:rsid w:val="00EF22A4"/>
    <w:rsid w:val="00EF4189"/>
    <w:rsid w:val="00F44B24"/>
    <w:rsid w:val="00F45983"/>
    <w:rsid w:val="00F4638D"/>
    <w:rsid w:val="00F658F7"/>
    <w:rsid w:val="00F67B15"/>
    <w:rsid w:val="00F93FDF"/>
    <w:rsid w:val="00F960FE"/>
    <w:rsid w:val="00FA105E"/>
    <w:rsid w:val="00FA6C1E"/>
    <w:rsid w:val="00FB6765"/>
    <w:rsid w:val="00FD20CC"/>
    <w:rsid w:val="00FD268B"/>
    <w:rsid w:val="00FD3525"/>
    <w:rsid w:val="00FD7E10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D32F"/>
  <w15:chartTrackingRefBased/>
  <w15:docId w15:val="{19CE5AD9-DF27-4F1B-ADD6-4672806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36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3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736264"/>
    <w:rPr>
      <w:lang w:val="en-US"/>
    </w:rPr>
  </w:style>
  <w:style w:type="paragraph" w:styleId="a6">
    <w:name w:val="footer"/>
    <w:basedOn w:val="a"/>
    <w:link w:val="Char0"/>
    <w:uiPriority w:val="99"/>
    <w:unhideWhenUsed/>
    <w:rsid w:val="0073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736264"/>
    <w:rPr>
      <w:lang w:val="en-US"/>
    </w:rPr>
  </w:style>
  <w:style w:type="paragraph" w:styleId="a7">
    <w:name w:val="annotation text"/>
    <w:basedOn w:val="a"/>
    <w:link w:val="Char1"/>
    <w:uiPriority w:val="99"/>
    <w:unhideWhenUsed/>
    <w:rsid w:val="00271727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Char1">
    <w:name w:val="批注文字 Char"/>
    <w:basedOn w:val="a0"/>
    <w:link w:val="a7"/>
    <w:uiPriority w:val="99"/>
    <w:rsid w:val="00271727"/>
    <w:rPr>
      <w:kern w:val="2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271727"/>
    <w:rPr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271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71727"/>
    <w:rPr>
      <w:rFonts w:ascii="Times New Roman" w:hAnsi="Times New Roman" w:cs="Times New Roman"/>
      <w:sz w:val="18"/>
      <w:szCs w:val="18"/>
      <w:lang w:val="en-US"/>
    </w:rPr>
  </w:style>
  <w:style w:type="paragraph" w:styleId="aa">
    <w:name w:val="footnote text"/>
    <w:basedOn w:val="a"/>
    <w:link w:val="Char3"/>
    <w:uiPriority w:val="99"/>
    <w:unhideWhenUsed/>
    <w:rsid w:val="00271727"/>
    <w:pPr>
      <w:spacing w:after="0" w:line="240" w:lineRule="auto"/>
    </w:pPr>
    <w:rPr>
      <w:sz w:val="24"/>
      <w:szCs w:val="24"/>
    </w:rPr>
  </w:style>
  <w:style w:type="character" w:customStyle="1" w:styleId="Char3">
    <w:name w:val="脚注文本 Char"/>
    <w:basedOn w:val="a0"/>
    <w:link w:val="aa"/>
    <w:uiPriority w:val="99"/>
    <w:rsid w:val="00271727"/>
    <w:rPr>
      <w:sz w:val="24"/>
      <w:szCs w:val="24"/>
      <w:lang w:val="en-US"/>
    </w:rPr>
  </w:style>
  <w:style w:type="character" w:styleId="ab">
    <w:name w:val="footnote reference"/>
    <w:basedOn w:val="a0"/>
    <w:uiPriority w:val="99"/>
    <w:unhideWhenUsed/>
    <w:rsid w:val="00271727"/>
    <w:rPr>
      <w:vertAlign w:val="superscript"/>
    </w:rPr>
  </w:style>
  <w:style w:type="paragraph" w:styleId="ac">
    <w:name w:val="annotation subject"/>
    <w:basedOn w:val="a7"/>
    <w:next w:val="a7"/>
    <w:link w:val="Char4"/>
    <w:uiPriority w:val="99"/>
    <w:semiHidden/>
    <w:unhideWhenUsed/>
    <w:rsid w:val="00271727"/>
    <w:pPr>
      <w:widowControl/>
      <w:spacing w:after="160"/>
      <w:jc w:val="left"/>
    </w:pPr>
    <w:rPr>
      <w:b/>
      <w:bCs/>
      <w:kern w:val="0"/>
    </w:rPr>
  </w:style>
  <w:style w:type="character" w:customStyle="1" w:styleId="Char4">
    <w:name w:val="批注主题 Char"/>
    <w:basedOn w:val="Char1"/>
    <w:link w:val="ac"/>
    <w:uiPriority w:val="99"/>
    <w:semiHidden/>
    <w:rsid w:val="00271727"/>
    <w:rPr>
      <w:b/>
      <w:bCs/>
      <w:kern w:val="2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31FC8"/>
    <w:pPr>
      <w:ind w:left="720"/>
      <w:contextualSpacing/>
    </w:pPr>
  </w:style>
  <w:style w:type="paragraph" w:styleId="ae">
    <w:name w:val="No Spacing"/>
    <w:uiPriority w:val="1"/>
    <w:qFormat/>
    <w:rsid w:val="001371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0E0D8F1-3B74-4C88-8FFD-C95D1781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周璇</cp:lastModifiedBy>
  <cp:revision>15</cp:revision>
  <cp:lastPrinted>2022-07-15T11:16:00Z</cp:lastPrinted>
  <dcterms:created xsi:type="dcterms:W3CDTF">2022-07-15T03:22:00Z</dcterms:created>
  <dcterms:modified xsi:type="dcterms:W3CDTF">2022-07-22T05:16:00Z</dcterms:modified>
</cp:coreProperties>
</file>