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C7" w:rsidRPr="004F64C7" w:rsidRDefault="004F64C7" w:rsidP="004F64C7">
      <w:pPr>
        <w:pStyle w:val="a5"/>
        <w:spacing w:line="360" w:lineRule="auto"/>
        <w:ind w:firstLineChars="300" w:firstLine="84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 w:rsidRPr="004F64C7">
        <w:rPr>
          <w:rFonts w:ascii="黑体" w:eastAsia="黑体" w:hAnsi="黑体" w:cs="黑体" w:hint="eastAsia"/>
          <w:sz w:val="28"/>
          <w:szCs w:val="28"/>
        </w:rPr>
        <w:t>第九届中国国际口岸贸易博览会绥芬河对俄农业合作推介</w:t>
      </w:r>
      <w:r w:rsidR="00107D73">
        <w:rPr>
          <w:rFonts w:ascii="黑体" w:eastAsia="黑体" w:hAnsi="黑体" w:cs="黑体" w:hint="eastAsia"/>
          <w:sz w:val="28"/>
          <w:szCs w:val="28"/>
        </w:rPr>
        <w:t>会</w:t>
      </w:r>
      <w:bookmarkStart w:id="0" w:name="_GoBack"/>
      <w:bookmarkEnd w:id="0"/>
    </w:p>
    <w:p w:rsidR="002D5F5B" w:rsidRDefault="002D5F5B" w:rsidP="004F64C7">
      <w:pPr>
        <w:pStyle w:val="a5"/>
        <w:spacing w:line="360" w:lineRule="auto"/>
        <w:ind w:firstLineChars="1100" w:firstLine="308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参会回执及注意事项</w:t>
      </w:r>
    </w:p>
    <w:tbl>
      <w:tblPr>
        <w:tblpPr w:leftFromText="180" w:rightFromText="180" w:vertAnchor="text" w:horzAnchor="page" w:tblpX="1251" w:tblpY="1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272"/>
        <w:gridCol w:w="2557"/>
        <w:gridCol w:w="2541"/>
      </w:tblGrid>
      <w:tr w:rsidR="002D5F5B" w:rsidTr="004F64C7">
        <w:trPr>
          <w:trHeight w:val="679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5F5B" w:rsidRDefault="002D5F5B" w:rsidP="004F64C7">
            <w:pPr>
              <w:widowControl/>
              <w:adjustRightInd w:val="0"/>
              <w:snapToGrid w:val="0"/>
              <w:spacing w:beforeLines="15" w:before="46"/>
              <w:jc w:val="center"/>
              <w:rPr>
                <w:rFonts w:ascii="仿宋" w:eastAsia="仿宋" w:hAnsi="仿宋" w:cs="仿宋"/>
                <w:b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</w:rPr>
              <w:t>单位名称</w:t>
            </w:r>
          </w:p>
        </w:tc>
        <w:tc>
          <w:tcPr>
            <w:tcW w:w="737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D5F5B" w:rsidRDefault="002D5F5B" w:rsidP="004F64C7">
            <w:pPr>
              <w:widowControl/>
              <w:adjustRightInd w:val="0"/>
              <w:snapToGrid w:val="0"/>
              <w:spacing w:beforeLines="15" w:before="46" w:beforeAutospacing="1" w:after="100" w:afterAutospacing="1"/>
              <w:jc w:val="center"/>
              <w:rPr>
                <w:rFonts w:ascii="仿宋" w:eastAsia="仿宋" w:hAnsi="仿宋" w:cs="仿宋"/>
                <w:b/>
                <w:kern w:val="0"/>
                <w:sz w:val="22"/>
              </w:rPr>
            </w:pPr>
          </w:p>
        </w:tc>
      </w:tr>
      <w:tr w:rsidR="002D5F5B" w:rsidTr="004F64C7">
        <w:trPr>
          <w:trHeight w:val="701"/>
        </w:trPr>
        <w:tc>
          <w:tcPr>
            <w:tcW w:w="1986" w:type="dxa"/>
            <w:tcBorders>
              <w:left w:val="single" w:sz="12" w:space="0" w:color="auto"/>
            </w:tcBorders>
            <w:vAlign w:val="center"/>
          </w:tcPr>
          <w:p w:rsidR="002D5F5B" w:rsidRDefault="002D5F5B" w:rsidP="004F64C7">
            <w:pPr>
              <w:widowControl/>
              <w:adjustRightInd w:val="0"/>
              <w:snapToGrid w:val="0"/>
              <w:spacing w:beforeLines="15" w:before="46"/>
              <w:jc w:val="center"/>
              <w:rPr>
                <w:rFonts w:ascii="仿宋" w:eastAsia="仿宋" w:hAnsi="仿宋" w:cs="仿宋"/>
                <w:b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</w:rPr>
              <w:t>姓    名</w:t>
            </w:r>
          </w:p>
        </w:tc>
        <w:tc>
          <w:tcPr>
            <w:tcW w:w="2272" w:type="dxa"/>
            <w:vAlign w:val="center"/>
          </w:tcPr>
          <w:p w:rsidR="002D5F5B" w:rsidRDefault="002D5F5B" w:rsidP="004F64C7">
            <w:pPr>
              <w:widowControl/>
              <w:adjustRightInd w:val="0"/>
              <w:snapToGrid w:val="0"/>
              <w:spacing w:beforeLines="15" w:before="46"/>
              <w:jc w:val="center"/>
              <w:rPr>
                <w:rFonts w:ascii="仿宋" w:eastAsia="仿宋" w:hAnsi="仿宋" w:cs="仿宋"/>
                <w:b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</w:rPr>
              <w:t xml:space="preserve">职   </w:t>
            </w:r>
            <w:proofErr w:type="gramStart"/>
            <w:r>
              <w:rPr>
                <w:rFonts w:ascii="仿宋" w:eastAsia="仿宋" w:hAnsi="仿宋" w:cs="仿宋" w:hint="eastAsia"/>
                <w:b/>
                <w:kern w:val="0"/>
                <w:sz w:val="22"/>
              </w:rPr>
              <w:t>务</w:t>
            </w:r>
            <w:proofErr w:type="gramEnd"/>
          </w:p>
        </w:tc>
        <w:tc>
          <w:tcPr>
            <w:tcW w:w="2557" w:type="dxa"/>
            <w:vAlign w:val="center"/>
          </w:tcPr>
          <w:p w:rsidR="002D5F5B" w:rsidRDefault="002D5F5B" w:rsidP="004F64C7">
            <w:pPr>
              <w:widowControl/>
              <w:adjustRightInd w:val="0"/>
              <w:snapToGrid w:val="0"/>
              <w:spacing w:beforeLines="15" w:before="46"/>
              <w:jc w:val="center"/>
              <w:rPr>
                <w:rFonts w:ascii="仿宋" w:eastAsia="仿宋" w:hAnsi="仿宋" w:cs="仿宋"/>
                <w:b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</w:rPr>
              <w:t>手   机</w:t>
            </w:r>
            <w:r w:rsidR="004F64C7">
              <w:rPr>
                <w:rFonts w:ascii="仿宋" w:eastAsia="仿宋" w:hAnsi="仿宋" w:cs="仿宋" w:hint="eastAsia"/>
                <w:b/>
                <w:kern w:val="0"/>
                <w:sz w:val="22"/>
              </w:rPr>
              <w:t>（微信）</w:t>
            </w:r>
          </w:p>
        </w:tc>
        <w:tc>
          <w:tcPr>
            <w:tcW w:w="2541" w:type="dxa"/>
            <w:tcBorders>
              <w:right w:val="single" w:sz="12" w:space="0" w:color="auto"/>
            </w:tcBorders>
            <w:vAlign w:val="center"/>
          </w:tcPr>
          <w:p w:rsidR="002D5F5B" w:rsidRDefault="004F64C7" w:rsidP="004F64C7">
            <w:pPr>
              <w:widowControl/>
              <w:adjustRightInd w:val="0"/>
              <w:snapToGrid w:val="0"/>
              <w:spacing w:beforeLines="15" w:before="46"/>
              <w:jc w:val="center"/>
              <w:rPr>
                <w:rFonts w:ascii="仿宋" w:eastAsia="仿宋" w:hAnsi="仿宋" w:cs="仿宋"/>
                <w:b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</w:rPr>
              <w:t>备注</w:t>
            </w:r>
          </w:p>
        </w:tc>
      </w:tr>
      <w:tr w:rsidR="002D5F5B" w:rsidTr="004F64C7">
        <w:trPr>
          <w:trHeight w:val="697"/>
        </w:trPr>
        <w:tc>
          <w:tcPr>
            <w:tcW w:w="1986" w:type="dxa"/>
            <w:tcBorders>
              <w:left w:val="single" w:sz="12" w:space="0" w:color="auto"/>
            </w:tcBorders>
          </w:tcPr>
          <w:p w:rsidR="002D5F5B" w:rsidRDefault="002D5F5B" w:rsidP="004F64C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color w:val="990000"/>
                <w:kern w:val="0"/>
                <w:sz w:val="22"/>
              </w:rPr>
            </w:pPr>
          </w:p>
        </w:tc>
        <w:tc>
          <w:tcPr>
            <w:tcW w:w="2272" w:type="dxa"/>
          </w:tcPr>
          <w:p w:rsidR="002D5F5B" w:rsidRDefault="002D5F5B" w:rsidP="004F64C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color w:val="990000"/>
                <w:kern w:val="0"/>
                <w:sz w:val="22"/>
              </w:rPr>
            </w:pPr>
          </w:p>
        </w:tc>
        <w:tc>
          <w:tcPr>
            <w:tcW w:w="2557" w:type="dxa"/>
          </w:tcPr>
          <w:p w:rsidR="002D5F5B" w:rsidRDefault="002D5F5B" w:rsidP="004F64C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color w:val="990000"/>
                <w:kern w:val="0"/>
                <w:sz w:val="22"/>
              </w:rPr>
            </w:pPr>
          </w:p>
        </w:tc>
        <w:tc>
          <w:tcPr>
            <w:tcW w:w="2541" w:type="dxa"/>
            <w:tcBorders>
              <w:right w:val="single" w:sz="12" w:space="0" w:color="auto"/>
            </w:tcBorders>
          </w:tcPr>
          <w:p w:rsidR="002D5F5B" w:rsidRDefault="002D5F5B" w:rsidP="004F64C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color w:val="990000"/>
                <w:kern w:val="0"/>
                <w:sz w:val="22"/>
              </w:rPr>
            </w:pPr>
          </w:p>
        </w:tc>
      </w:tr>
      <w:tr w:rsidR="002D5F5B" w:rsidTr="004F64C7">
        <w:trPr>
          <w:trHeight w:val="694"/>
        </w:trPr>
        <w:tc>
          <w:tcPr>
            <w:tcW w:w="1986" w:type="dxa"/>
            <w:tcBorders>
              <w:left w:val="single" w:sz="12" w:space="0" w:color="auto"/>
            </w:tcBorders>
          </w:tcPr>
          <w:p w:rsidR="002D5F5B" w:rsidRDefault="002D5F5B" w:rsidP="004F64C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color w:val="990000"/>
                <w:kern w:val="0"/>
                <w:sz w:val="22"/>
              </w:rPr>
            </w:pPr>
          </w:p>
        </w:tc>
        <w:tc>
          <w:tcPr>
            <w:tcW w:w="2272" w:type="dxa"/>
          </w:tcPr>
          <w:p w:rsidR="002D5F5B" w:rsidRDefault="002D5F5B" w:rsidP="004F64C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color w:val="990000"/>
                <w:kern w:val="0"/>
                <w:sz w:val="22"/>
              </w:rPr>
            </w:pPr>
          </w:p>
        </w:tc>
        <w:tc>
          <w:tcPr>
            <w:tcW w:w="2557" w:type="dxa"/>
          </w:tcPr>
          <w:p w:rsidR="002D5F5B" w:rsidRDefault="002D5F5B" w:rsidP="004F64C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color w:val="990000"/>
                <w:kern w:val="0"/>
                <w:sz w:val="22"/>
              </w:rPr>
            </w:pPr>
          </w:p>
        </w:tc>
        <w:tc>
          <w:tcPr>
            <w:tcW w:w="2541" w:type="dxa"/>
            <w:tcBorders>
              <w:right w:val="single" w:sz="12" w:space="0" w:color="auto"/>
            </w:tcBorders>
          </w:tcPr>
          <w:p w:rsidR="002D5F5B" w:rsidRDefault="002D5F5B" w:rsidP="004F64C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color w:val="990000"/>
                <w:kern w:val="0"/>
                <w:sz w:val="22"/>
              </w:rPr>
            </w:pPr>
          </w:p>
        </w:tc>
      </w:tr>
      <w:tr w:rsidR="002D5F5B" w:rsidTr="004F64C7">
        <w:trPr>
          <w:trHeight w:val="702"/>
        </w:trPr>
        <w:tc>
          <w:tcPr>
            <w:tcW w:w="1986" w:type="dxa"/>
            <w:tcBorders>
              <w:left w:val="single" w:sz="12" w:space="0" w:color="auto"/>
            </w:tcBorders>
          </w:tcPr>
          <w:p w:rsidR="002D5F5B" w:rsidRDefault="002D5F5B" w:rsidP="004F64C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color w:val="990000"/>
                <w:kern w:val="0"/>
                <w:sz w:val="22"/>
              </w:rPr>
            </w:pPr>
          </w:p>
        </w:tc>
        <w:tc>
          <w:tcPr>
            <w:tcW w:w="2272" w:type="dxa"/>
          </w:tcPr>
          <w:p w:rsidR="002D5F5B" w:rsidRDefault="002D5F5B" w:rsidP="004F64C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color w:val="990000"/>
                <w:kern w:val="0"/>
                <w:sz w:val="22"/>
              </w:rPr>
            </w:pPr>
          </w:p>
        </w:tc>
        <w:tc>
          <w:tcPr>
            <w:tcW w:w="2557" w:type="dxa"/>
          </w:tcPr>
          <w:p w:rsidR="002D5F5B" w:rsidRDefault="002D5F5B" w:rsidP="004F64C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color w:val="990000"/>
                <w:kern w:val="0"/>
                <w:sz w:val="22"/>
              </w:rPr>
            </w:pPr>
          </w:p>
        </w:tc>
        <w:tc>
          <w:tcPr>
            <w:tcW w:w="2541" w:type="dxa"/>
            <w:tcBorders>
              <w:right w:val="single" w:sz="12" w:space="0" w:color="auto"/>
            </w:tcBorders>
          </w:tcPr>
          <w:p w:rsidR="002D5F5B" w:rsidRDefault="002D5F5B" w:rsidP="004F64C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仿宋"/>
                <w:b/>
                <w:bCs/>
                <w:color w:val="990000"/>
                <w:kern w:val="0"/>
                <w:sz w:val="22"/>
              </w:rPr>
            </w:pPr>
          </w:p>
        </w:tc>
      </w:tr>
      <w:tr w:rsidR="002D5F5B" w:rsidTr="004F64C7">
        <w:trPr>
          <w:cantSplit/>
          <w:trHeight w:val="349"/>
        </w:trPr>
        <w:tc>
          <w:tcPr>
            <w:tcW w:w="68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5F5B" w:rsidRDefault="002D5F5B" w:rsidP="004F64C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仿宋" w:eastAsia="仿宋" w:hAnsi="仿宋" w:cs="仿宋"/>
                <w:b/>
                <w:szCs w:val="21"/>
              </w:rPr>
            </w:pPr>
            <w:r w:rsidRPr="00EA28DD">
              <w:rPr>
                <w:rFonts w:ascii="仿宋" w:eastAsia="仿宋" w:hAnsi="仿宋" w:cs="仿宋" w:hint="eastAsia"/>
                <w:b/>
                <w:bCs/>
                <w:kern w:val="0"/>
                <w:sz w:val="22"/>
              </w:rPr>
              <w:t>□</w:t>
            </w:r>
            <w:r w:rsidRPr="00EA28DD">
              <w:rPr>
                <w:rFonts w:ascii="仿宋" w:eastAsia="仿宋" w:hAnsi="仿宋" w:cs="仿宋" w:hint="eastAsia"/>
                <w:b/>
                <w:szCs w:val="21"/>
              </w:rPr>
              <w:t>豪华双床房（双人间）</w:t>
            </w:r>
            <w:r>
              <w:rPr>
                <w:rFonts w:eastAsia="仿宋" w:cs="Calibri"/>
                <w:b/>
                <w:szCs w:val="21"/>
              </w:rPr>
              <w:t xml:space="preserve">   </w:t>
            </w:r>
            <w:r w:rsidR="004F64C7">
              <w:rPr>
                <w:rFonts w:eastAsia="仿宋" w:cs="Calibri" w:hint="eastAsia"/>
                <w:b/>
                <w:szCs w:val="21"/>
              </w:rPr>
              <w:t>350</w:t>
            </w:r>
            <w:r w:rsidRPr="00EA28DD">
              <w:rPr>
                <w:rFonts w:ascii="仿宋" w:eastAsia="仿宋" w:hAnsi="仿宋" w:cs="仿宋" w:hint="eastAsia"/>
                <w:b/>
                <w:szCs w:val="21"/>
              </w:rPr>
              <w:t xml:space="preserve">元/间/天（含双早）共    间  </w:t>
            </w:r>
          </w:p>
          <w:p w:rsidR="002D5F5B" w:rsidRPr="00EA28DD" w:rsidRDefault="002D5F5B" w:rsidP="004F64C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仿宋" w:eastAsia="仿宋" w:hAnsi="仿宋" w:cs="仿宋"/>
                <w:b/>
                <w:szCs w:val="21"/>
              </w:rPr>
            </w:pPr>
            <w:r w:rsidRPr="00EA28DD">
              <w:rPr>
                <w:rFonts w:ascii="仿宋" w:eastAsia="仿宋" w:hAnsi="仿宋" w:cs="仿宋" w:hint="eastAsia"/>
                <w:b/>
                <w:szCs w:val="21"/>
              </w:rPr>
              <w:t>入住时间     至     日</w:t>
            </w:r>
          </w:p>
          <w:p w:rsidR="002D5F5B" w:rsidRDefault="002D5F5B" w:rsidP="004F64C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仿宋" w:eastAsia="仿宋" w:hAnsi="仿宋" w:cs="仿宋"/>
                <w:b/>
                <w:szCs w:val="21"/>
              </w:rPr>
            </w:pPr>
          </w:p>
          <w:p w:rsidR="002D5F5B" w:rsidRDefault="002D5F5B" w:rsidP="004F64C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仿宋" w:eastAsia="仿宋" w:hAnsi="仿宋" w:cs="仿宋"/>
                <w:b/>
                <w:szCs w:val="21"/>
              </w:rPr>
            </w:pPr>
            <w:r w:rsidRPr="00EA28DD">
              <w:rPr>
                <w:rFonts w:ascii="仿宋" w:eastAsia="仿宋" w:hAnsi="仿宋" w:cs="仿宋" w:hint="eastAsia"/>
                <w:b/>
                <w:bCs/>
                <w:kern w:val="0"/>
                <w:sz w:val="22"/>
              </w:rPr>
              <w:t>□</w:t>
            </w:r>
            <w:r w:rsidRPr="00EA28DD">
              <w:rPr>
                <w:rFonts w:ascii="仿宋" w:eastAsia="仿宋" w:hAnsi="仿宋" w:cs="仿宋" w:hint="eastAsia"/>
                <w:b/>
                <w:szCs w:val="21"/>
              </w:rPr>
              <w:t>豪华大床房（单人间）</w:t>
            </w:r>
            <w:r>
              <w:rPr>
                <w:rFonts w:eastAsia="仿宋" w:cs="Calibri"/>
                <w:b/>
                <w:szCs w:val="21"/>
              </w:rPr>
              <w:t xml:space="preserve">    </w:t>
            </w:r>
            <w:r w:rsidR="004F64C7">
              <w:rPr>
                <w:rFonts w:eastAsia="仿宋" w:cs="Calibri" w:hint="eastAsia"/>
                <w:b/>
                <w:szCs w:val="21"/>
              </w:rPr>
              <w:t>350</w:t>
            </w:r>
            <w:r w:rsidRPr="00EA28DD">
              <w:rPr>
                <w:rFonts w:ascii="仿宋" w:eastAsia="仿宋" w:hAnsi="仿宋" w:cs="仿宋" w:hint="eastAsia"/>
                <w:b/>
                <w:szCs w:val="21"/>
              </w:rPr>
              <w:t>元/间/天（</w:t>
            </w:r>
            <w:proofErr w:type="gramStart"/>
            <w:r w:rsidRPr="00EA28DD">
              <w:rPr>
                <w:rFonts w:ascii="仿宋" w:eastAsia="仿宋" w:hAnsi="仿宋" w:cs="仿宋" w:hint="eastAsia"/>
                <w:b/>
                <w:szCs w:val="21"/>
              </w:rPr>
              <w:t>含单早</w:t>
            </w:r>
            <w:proofErr w:type="gramEnd"/>
            <w:r w:rsidRPr="00EA28DD">
              <w:rPr>
                <w:rFonts w:ascii="仿宋" w:eastAsia="仿宋" w:hAnsi="仿宋" w:cs="仿宋" w:hint="eastAsia"/>
                <w:b/>
                <w:szCs w:val="21"/>
              </w:rPr>
              <w:t xml:space="preserve">）共    间  </w:t>
            </w:r>
          </w:p>
          <w:p w:rsidR="002D5F5B" w:rsidRDefault="002D5F5B" w:rsidP="004F64C7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仿宋" w:eastAsia="仿宋" w:hAnsi="仿宋" w:cs="仿宋"/>
                <w:sz w:val="22"/>
                <w:u w:val="single"/>
              </w:rPr>
            </w:pPr>
            <w:r w:rsidRPr="00EA28DD">
              <w:rPr>
                <w:rFonts w:ascii="仿宋" w:eastAsia="仿宋" w:hAnsi="仿宋" w:cs="仿宋" w:hint="eastAsia"/>
                <w:b/>
                <w:szCs w:val="21"/>
              </w:rPr>
              <w:t>入住时间     至     日</w:t>
            </w:r>
          </w:p>
        </w:tc>
        <w:tc>
          <w:tcPr>
            <w:tcW w:w="25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5F5B" w:rsidRDefault="002D5F5B" w:rsidP="004F64C7">
            <w:pPr>
              <w:widowControl/>
              <w:jc w:val="center"/>
              <w:rPr>
                <w:rFonts w:ascii="仿宋" w:eastAsia="仿宋" w:hAnsi="仿宋" w:cs="仿宋"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2"/>
              </w:rPr>
              <w:t>酒店</w:t>
            </w:r>
            <w:r w:rsidR="003C537F">
              <w:rPr>
                <w:rFonts w:ascii="仿宋" w:eastAsia="仿宋" w:hAnsi="仿宋" w:cs="仿宋" w:hint="eastAsia"/>
                <w:b/>
                <w:kern w:val="0"/>
                <w:sz w:val="22"/>
              </w:rPr>
              <w:t>情况说明</w:t>
            </w:r>
          </w:p>
        </w:tc>
      </w:tr>
      <w:tr w:rsidR="002D5F5B" w:rsidTr="004F64C7">
        <w:trPr>
          <w:cantSplit/>
          <w:trHeight w:val="4082"/>
        </w:trPr>
        <w:tc>
          <w:tcPr>
            <w:tcW w:w="681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D5F5B" w:rsidRDefault="002D5F5B" w:rsidP="004F64C7">
            <w:pPr>
              <w:widowControl/>
              <w:adjustRightInd w:val="0"/>
              <w:snapToGrid w:val="0"/>
              <w:spacing w:beforeLines="15" w:before="46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541" w:type="dxa"/>
            <w:tcBorders>
              <w:top w:val="single" w:sz="12" w:space="0" w:color="auto"/>
              <w:right w:val="single" w:sz="12" w:space="0" w:color="auto"/>
            </w:tcBorders>
          </w:tcPr>
          <w:p w:rsidR="002D5F5B" w:rsidRDefault="002D5F5B" w:rsidP="004F64C7">
            <w:pPr>
              <w:widowControl/>
              <w:adjustRightInd w:val="0"/>
              <w:snapToGrid w:val="0"/>
              <w:spacing w:beforeLines="15" w:before="46"/>
              <w:rPr>
                <w:rFonts w:ascii="仿宋" w:eastAsia="仿宋" w:hAnsi="仿宋" w:cs="仿宋"/>
                <w:b/>
                <w:bCs/>
                <w:kern w:val="0"/>
                <w:sz w:val="22"/>
              </w:rPr>
            </w:pPr>
          </w:p>
          <w:p w:rsidR="002D5F5B" w:rsidRPr="00FE19E2" w:rsidRDefault="002D5F5B" w:rsidP="004F64C7">
            <w:pPr>
              <w:widowControl/>
              <w:adjustRightInd w:val="0"/>
              <w:snapToGrid w:val="0"/>
              <w:spacing w:beforeLines="15" w:before="46"/>
              <w:rPr>
                <w:rFonts w:ascii="仿宋" w:eastAsia="仿宋" w:hAnsi="仿宋" w:cs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</w:rPr>
              <w:t>①</w:t>
            </w:r>
            <w:r w:rsidRPr="00FE19E2">
              <w:rPr>
                <w:rFonts w:ascii="仿宋" w:eastAsia="仿宋" w:hAnsi="仿宋" w:cs="仿宋" w:hint="eastAsia"/>
                <w:b/>
                <w:bCs/>
                <w:kern w:val="0"/>
                <w:sz w:val="22"/>
              </w:rPr>
              <w:t>请需要会务组预定住宿的参会代表务必</w:t>
            </w:r>
            <w:proofErr w:type="gramStart"/>
            <w:r w:rsidRPr="00FE19E2">
              <w:rPr>
                <w:rFonts w:ascii="仿宋" w:eastAsia="仿宋" w:hAnsi="仿宋" w:cs="仿宋" w:hint="eastAsia"/>
                <w:b/>
                <w:bCs/>
                <w:kern w:val="0"/>
                <w:sz w:val="22"/>
              </w:rPr>
              <w:t>详细填选左侧</w:t>
            </w:r>
            <w:proofErr w:type="gramEnd"/>
            <w:r w:rsidRPr="00FE19E2">
              <w:rPr>
                <w:rFonts w:ascii="仿宋" w:eastAsia="仿宋" w:hAnsi="仿宋" w:cs="仿宋" w:hint="eastAsia"/>
                <w:b/>
                <w:bCs/>
                <w:kern w:val="0"/>
                <w:sz w:val="22"/>
              </w:rPr>
              <w:t>全部信息。</w:t>
            </w:r>
          </w:p>
          <w:p w:rsidR="002D5F5B" w:rsidRDefault="002D5F5B" w:rsidP="004F64C7">
            <w:pPr>
              <w:widowControl/>
              <w:adjustRightInd w:val="0"/>
              <w:snapToGrid w:val="0"/>
              <w:spacing w:beforeLines="15" w:before="46"/>
              <w:rPr>
                <w:rFonts w:ascii="仿宋" w:eastAsia="仿宋" w:hAnsi="仿宋" w:cs="仿宋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</w:rPr>
              <w:t>②</w:t>
            </w:r>
            <w:r w:rsidR="004F64C7">
              <w:rPr>
                <w:rFonts w:ascii="仿宋" w:eastAsia="仿宋" w:hAnsi="仿宋" w:cs="仿宋" w:hint="eastAsia"/>
                <w:b/>
                <w:bCs/>
                <w:kern w:val="0"/>
                <w:sz w:val="22"/>
              </w:rPr>
              <w:t>宾馆</w:t>
            </w:r>
            <w:r w:rsidR="004F64C7" w:rsidRPr="004F64C7">
              <w:rPr>
                <w:rFonts w:ascii="仿宋" w:eastAsia="仿宋" w:hAnsi="仿宋" w:cs="仿宋" w:hint="eastAsia"/>
                <w:b/>
                <w:bCs/>
                <w:kern w:val="0"/>
                <w:sz w:val="22"/>
              </w:rPr>
              <w:t>需提前交款预约</w:t>
            </w:r>
            <w:r w:rsidR="003C537F">
              <w:rPr>
                <w:rFonts w:ascii="仿宋" w:eastAsia="仿宋" w:hAnsi="仿宋" w:cs="仿宋" w:hint="eastAsia"/>
                <w:b/>
                <w:bCs/>
                <w:kern w:val="0"/>
                <w:sz w:val="22"/>
              </w:rPr>
              <w:t>，</w:t>
            </w:r>
            <w:r w:rsidR="004F64C7">
              <w:rPr>
                <w:rFonts w:ascii="仿宋" w:eastAsia="仿宋" w:hAnsi="仿宋" w:cs="仿宋" w:hint="eastAsia"/>
                <w:b/>
                <w:bCs/>
                <w:kern w:val="0"/>
                <w:sz w:val="22"/>
              </w:rPr>
              <w:t>博览会期间房源紧张</w:t>
            </w:r>
            <w:r w:rsidR="004F64C7" w:rsidRPr="004F64C7">
              <w:rPr>
                <w:rFonts w:ascii="仿宋" w:eastAsia="仿宋" w:hAnsi="仿宋" w:cs="仿宋" w:hint="eastAsia"/>
                <w:b/>
                <w:bCs/>
                <w:kern w:val="0"/>
                <w:sz w:val="22"/>
              </w:rPr>
              <w:t>。</w:t>
            </w:r>
          </w:p>
          <w:p w:rsidR="002D5F5B" w:rsidRDefault="002D5F5B" w:rsidP="004F64C7">
            <w:pPr>
              <w:widowControl/>
              <w:adjustRightInd w:val="0"/>
              <w:snapToGrid w:val="0"/>
              <w:spacing w:beforeLines="15" w:before="46"/>
              <w:rPr>
                <w:rFonts w:ascii="仿宋" w:eastAsia="仿宋" w:hAnsi="仿宋" w:cs="仿宋"/>
                <w:b/>
                <w:bCs/>
                <w:kern w:val="0"/>
                <w:sz w:val="22"/>
              </w:rPr>
            </w:pPr>
          </w:p>
        </w:tc>
      </w:tr>
    </w:tbl>
    <w:p w:rsidR="002D5F5B" w:rsidRDefault="002D5F5B" w:rsidP="002D5F5B">
      <w:pPr>
        <w:jc w:val="center"/>
        <w:rPr>
          <w:rFonts w:ascii="仿宋" w:eastAsia="仿宋" w:hAnsi="仿宋" w:cs="仿宋"/>
          <w:sz w:val="22"/>
        </w:rPr>
      </w:pPr>
    </w:p>
    <w:p w:rsidR="002D5F5B" w:rsidRDefault="002D5F5B" w:rsidP="002D5F5B">
      <w:pPr>
        <w:jc w:val="center"/>
        <w:rPr>
          <w:rFonts w:ascii="仿宋" w:eastAsia="仿宋" w:hAnsi="仿宋" w:cs="仿宋"/>
          <w:sz w:val="22"/>
        </w:rPr>
      </w:pPr>
      <w:r>
        <w:rPr>
          <w:rFonts w:ascii="仿宋" w:eastAsia="仿宋" w:hAnsi="仿宋" w:cs="仿宋" w:hint="eastAsia"/>
          <w:sz w:val="22"/>
        </w:rPr>
        <w:t>（注:会务组联系热线:010-87109837   官方传真:010-87109838）</w:t>
      </w:r>
    </w:p>
    <w:p w:rsidR="002D5F5B" w:rsidRDefault="002D5F5B" w:rsidP="002D5F5B">
      <w:pPr>
        <w:ind w:right="-18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</w:t>
      </w:r>
    </w:p>
    <w:p w:rsidR="003D0703" w:rsidRPr="002D5F5B" w:rsidRDefault="003D0703"/>
    <w:sectPr w:rsidR="003D0703" w:rsidRPr="002D5F5B">
      <w:headerReference w:type="default" r:id="rId7"/>
      <w:footerReference w:type="default" r:id="rId8"/>
      <w:pgSz w:w="11906" w:h="16838"/>
      <w:pgMar w:top="1304" w:right="1587" w:bottom="130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7DB" w:rsidRDefault="00E657DB">
      <w:r>
        <w:separator/>
      </w:r>
    </w:p>
  </w:endnote>
  <w:endnote w:type="continuationSeparator" w:id="0">
    <w:p w:rsidR="00E657DB" w:rsidRDefault="00E6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2F" w:rsidRDefault="00D60F59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598D64" wp14:editId="6F922E1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E272F" w:rsidRDefault="00D60F59">
                          <w:pPr>
                            <w:pStyle w:val="a3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07D73" w:rsidRPr="00107D73">
                            <w:rPr>
                              <w:noProof/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" filled="f" stroked="f">
              <v:textbox style="mso-fit-shape-to-text:t" inset="0,0,0,0">
                <w:txbxContent>
                  <w:p w:rsidR="00BE272F" w:rsidRDefault="00D60F59">
                    <w:pPr>
                      <w:pStyle w:val="a3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07D73" w:rsidRPr="00107D73">
                      <w:rPr>
                        <w:noProof/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E272F" w:rsidRDefault="00E657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7DB" w:rsidRDefault="00E657DB">
      <w:r>
        <w:separator/>
      </w:r>
    </w:p>
  </w:footnote>
  <w:footnote w:type="continuationSeparator" w:id="0">
    <w:p w:rsidR="00E657DB" w:rsidRDefault="00E65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2F" w:rsidRDefault="00E657DB">
    <w:pPr>
      <w:pStyle w:val="a4"/>
      <w:pBdr>
        <w:bottom w:val="none" w:sz="0" w:space="1" w:color="auto"/>
      </w:pBdr>
      <w:jc w:val="left"/>
    </w:pPr>
  </w:p>
  <w:p w:rsidR="00BE272F" w:rsidRDefault="00E657DB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5B"/>
    <w:rsid w:val="00107D73"/>
    <w:rsid w:val="002D5F5B"/>
    <w:rsid w:val="003C537F"/>
    <w:rsid w:val="003D0703"/>
    <w:rsid w:val="004F64C7"/>
    <w:rsid w:val="006875DA"/>
    <w:rsid w:val="006B2709"/>
    <w:rsid w:val="00D60F59"/>
    <w:rsid w:val="00E657DB"/>
    <w:rsid w:val="00FE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D5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2D5F5B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qFormat/>
    <w:rsid w:val="002D5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D5F5B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qFormat/>
    <w:rsid w:val="002D5F5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F64C7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64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D5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2D5F5B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qFormat/>
    <w:rsid w:val="002D5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D5F5B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qFormat/>
    <w:rsid w:val="002D5F5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F64C7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64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cfna</dc:creator>
  <cp:lastModifiedBy>cfna</cp:lastModifiedBy>
  <cp:revision>6</cp:revision>
  <dcterms:created xsi:type="dcterms:W3CDTF">2023-03-07T02:15:00Z</dcterms:created>
  <dcterms:modified xsi:type="dcterms:W3CDTF">2023-07-21T04:16:00Z</dcterms:modified>
</cp:coreProperties>
</file>