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F4D" w:rsidRDefault="00F30F4D" w:rsidP="00F30F4D">
      <w:pPr>
        <w:widowControl/>
        <w:jc w:val="left"/>
        <w:rPr>
          <w:rFonts w:ascii="微软雅黑" w:eastAsia="微软雅黑" w:hAnsi="微软雅黑" w:cs="宋体"/>
          <w:kern w:val="0"/>
          <w:sz w:val="26"/>
          <w:szCs w:val="26"/>
        </w:rPr>
      </w:pPr>
      <w:bookmarkStart w:id="0" w:name="OLE_LINK13"/>
      <w:bookmarkStart w:id="1" w:name="OLE_LINK14"/>
      <w:r>
        <w:rPr>
          <w:rFonts w:ascii="微软雅黑" w:eastAsia="微软雅黑" w:hAnsi="微软雅黑" w:cs="宋体" w:hint="eastAsia"/>
          <w:kern w:val="0"/>
          <w:sz w:val="26"/>
          <w:szCs w:val="26"/>
        </w:rPr>
        <w:t>附件</w:t>
      </w:r>
    </w:p>
    <w:p w:rsidR="00F30F4D" w:rsidRDefault="00CD413B" w:rsidP="00F30F4D">
      <w:pPr>
        <w:tabs>
          <w:tab w:val="left" w:pos="645"/>
          <w:tab w:val="center" w:pos="4819"/>
        </w:tabs>
        <w:spacing w:line="180" w:lineRule="auto"/>
        <w:ind w:leftChars="85" w:left="178" w:firstLineChars="56" w:firstLine="202"/>
        <w:jc w:val="center"/>
        <w:rPr>
          <w:rFonts w:ascii="微软雅黑" w:eastAsia="微软雅黑" w:hAnsi="微软雅黑" w:cs="微软雅黑"/>
          <w:b/>
          <w:bCs/>
          <w:sz w:val="36"/>
          <w:szCs w:val="36"/>
        </w:rPr>
      </w:pPr>
      <w:r>
        <w:rPr>
          <w:rFonts w:ascii="微软雅黑" w:eastAsia="微软雅黑" w:hAnsi="微软雅黑" w:cs="微软雅黑" w:hint="eastAsia"/>
          <w:b/>
          <w:bCs/>
          <w:sz w:val="36"/>
          <w:szCs w:val="36"/>
        </w:rPr>
        <w:t xml:space="preserve">参 展 报 名 </w:t>
      </w:r>
      <w:r w:rsidR="00F30F4D">
        <w:rPr>
          <w:rFonts w:ascii="微软雅黑" w:eastAsia="微软雅黑" w:hAnsi="微软雅黑" w:cs="微软雅黑" w:hint="eastAsia"/>
          <w:b/>
          <w:bCs/>
          <w:sz w:val="36"/>
          <w:szCs w:val="36"/>
        </w:rPr>
        <w:t>表</w:t>
      </w:r>
    </w:p>
    <w:p w:rsidR="00CD413B" w:rsidRDefault="00CD413B" w:rsidP="00F30F4D">
      <w:pPr>
        <w:tabs>
          <w:tab w:val="left" w:pos="645"/>
          <w:tab w:val="center" w:pos="4819"/>
        </w:tabs>
        <w:spacing w:line="180" w:lineRule="auto"/>
        <w:ind w:leftChars="85" w:left="178" w:firstLineChars="56" w:firstLine="202"/>
        <w:jc w:val="center"/>
        <w:rPr>
          <w:rFonts w:ascii="微软雅黑" w:eastAsia="微软雅黑" w:hAnsi="微软雅黑" w:cs="微软雅黑"/>
          <w:b/>
          <w:bCs/>
          <w:sz w:val="36"/>
          <w:szCs w:val="36"/>
        </w:rPr>
      </w:pPr>
    </w:p>
    <w:tbl>
      <w:tblPr>
        <w:tblpPr w:leftFromText="180" w:rightFromText="180" w:vertAnchor="text" w:horzAnchor="margin" w:tblpXSpec="center" w:tblpY="38"/>
        <w:tblOverlap w:val="never"/>
        <w:tblW w:w="9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773"/>
        <w:gridCol w:w="1442"/>
        <w:gridCol w:w="1153"/>
        <w:gridCol w:w="2044"/>
        <w:gridCol w:w="572"/>
        <w:gridCol w:w="801"/>
        <w:gridCol w:w="333"/>
        <w:gridCol w:w="1275"/>
      </w:tblGrid>
      <w:tr w:rsidR="00892A65" w:rsidTr="00F67A35">
        <w:trPr>
          <w:cantSplit/>
          <w:trHeight w:val="537"/>
        </w:trPr>
        <w:tc>
          <w:tcPr>
            <w:tcW w:w="1462" w:type="dxa"/>
            <w:gridSpan w:val="2"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2A65" w:rsidRDefault="00F67A35" w:rsidP="00892A65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公司</w:t>
            </w:r>
            <w:r w:rsidR="00892A65">
              <w:rPr>
                <w:rFonts w:ascii="微软雅黑" w:eastAsia="微软雅黑" w:hAnsi="微软雅黑" w:cs="微软雅黑" w:hint="eastAsia"/>
              </w:rPr>
              <w:t>中文名称</w:t>
            </w:r>
          </w:p>
        </w:tc>
        <w:tc>
          <w:tcPr>
            <w:tcW w:w="7620" w:type="dxa"/>
            <w:gridSpan w:val="7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92A65" w:rsidRDefault="00892A65" w:rsidP="00892A65">
            <w:pPr>
              <w:jc w:val="center"/>
              <w:rPr>
                <w:rFonts w:ascii="微软雅黑" w:eastAsia="微软雅黑" w:hAnsi="微软雅黑" w:cs="微软雅黑"/>
                <w:w w:val="90"/>
              </w:rPr>
            </w:pPr>
          </w:p>
        </w:tc>
      </w:tr>
      <w:tr w:rsidR="00892A65" w:rsidTr="00F67A35">
        <w:trPr>
          <w:cantSplit/>
          <w:trHeight w:val="537"/>
        </w:trPr>
        <w:tc>
          <w:tcPr>
            <w:tcW w:w="1462" w:type="dxa"/>
            <w:gridSpan w:val="2"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2A65" w:rsidRDefault="00F67A35" w:rsidP="00892A65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szCs w:val="22"/>
              </w:rPr>
              <w:t>公司</w:t>
            </w:r>
            <w:r w:rsidR="00892A65">
              <w:rPr>
                <w:rFonts w:ascii="微软雅黑" w:eastAsia="微软雅黑" w:hAnsi="微软雅黑" w:cs="微软雅黑" w:hint="eastAsia"/>
                <w:szCs w:val="22"/>
              </w:rPr>
              <w:t>英文名称</w:t>
            </w:r>
          </w:p>
        </w:tc>
        <w:tc>
          <w:tcPr>
            <w:tcW w:w="7620" w:type="dxa"/>
            <w:gridSpan w:val="7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92A65" w:rsidRDefault="00892A65" w:rsidP="00892A65">
            <w:pPr>
              <w:jc w:val="center"/>
              <w:rPr>
                <w:rFonts w:ascii="微软雅黑" w:eastAsia="微软雅黑" w:hAnsi="微软雅黑" w:cs="微软雅黑"/>
                <w:w w:val="90"/>
              </w:rPr>
            </w:pPr>
          </w:p>
        </w:tc>
      </w:tr>
      <w:tr w:rsidR="00892A65" w:rsidTr="00F67A35">
        <w:trPr>
          <w:trHeight w:val="537"/>
        </w:trPr>
        <w:tc>
          <w:tcPr>
            <w:tcW w:w="1462" w:type="dxa"/>
            <w:gridSpan w:val="2"/>
            <w:tcBorders>
              <w:left w:val="single" w:sz="8" w:space="0" w:color="auto"/>
            </w:tcBorders>
            <w:vAlign w:val="center"/>
          </w:tcPr>
          <w:p w:rsidR="00892A65" w:rsidRDefault="00892A65" w:rsidP="00892A65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通信地址</w:t>
            </w:r>
          </w:p>
        </w:tc>
        <w:tc>
          <w:tcPr>
            <w:tcW w:w="4639" w:type="dxa"/>
            <w:gridSpan w:val="3"/>
            <w:vAlign w:val="center"/>
          </w:tcPr>
          <w:p w:rsidR="00892A65" w:rsidRDefault="00892A65" w:rsidP="00892A65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892A65" w:rsidRDefault="00892A65" w:rsidP="00892A65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邮</w:t>
            </w:r>
            <w:r w:rsidR="00CD413B"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编</w:t>
            </w:r>
          </w:p>
        </w:tc>
        <w:tc>
          <w:tcPr>
            <w:tcW w:w="1608" w:type="dxa"/>
            <w:gridSpan w:val="2"/>
            <w:tcBorders>
              <w:right w:val="single" w:sz="8" w:space="0" w:color="auto"/>
            </w:tcBorders>
            <w:vAlign w:val="center"/>
          </w:tcPr>
          <w:p w:rsidR="00892A65" w:rsidRDefault="00892A65" w:rsidP="00892A65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</w:tr>
      <w:tr w:rsidR="00892A65" w:rsidTr="00F67A35">
        <w:trPr>
          <w:cantSplit/>
          <w:trHeight w:val="537"/>
        </w:trPr>
        <w:tc>
          <w:tcPr>
            <w:tcW w:w="1462" w:type="dxa"/>
            <w:gridSpan w:val="2"/>
            <w:tcBorders>
              <w:left w:val="single" w:sz="8" w:space="0" w:color="auto"/>
            </w:tcBorders>
            <w:vAlign w:val="center"/>
          </w:tcPr>
          <w:p w:rsidR="00892A65" w:rsidRDefault="00892A65" w:rsidP="00892A65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网</w:t>
            </w:r>
            <w:r w:rsidR="00CD413B"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址</w:t>
            </w:r>
          </w:p>
        </w:tc>
        <w:tc>
          <w:tcPr>
            <w:tcW w:w="2595" w:type="dxa"/>
            <w:gridSpan w:val="2"/>
            <w:vAlign w:val="center"/>
          </w:tcPr>
          <w:p w:rsidR="00892A65" w:rsidRDefault="00892A65" w:rsidP="00892A65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2044" w:type="dxa"/>
            <w:tcBorders>
              <w:right w:val="single" w:sz="8" w:space="0" w:color="auto"/>
            </w:tcBorders>
            <w:vAlign w:val="center"/>
          </w:tcPr>
          <w:p w:rsidR="00892A65" w:rsidRDefault="00892A65" w:rsidP="00892A65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E-mail</w:t>
            </w:r>
          </w:p>
        </w:tc>
        <w:tc>
          <w:tcPr>
            <w:tcW w:w="2981" w:type="dxa"/>
            <w:gridSpan w:val="4"/>
            <w:tcBorders>
              <w:right w:val="single" w:sz="8" w:space="0" w:color="auto"/>
            </w:tcBorders>
            <w:vAlign w:val="center"/>
          </w:tcPr>
          <w:p w:rsidR="00892A65" w:rsidRDefault="00892A65" w:rsidP="00892A65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</w:tr>
      <w:tr w:rsidR="00892A65" w:rsidTr="00F67A35">
        <w:trPr>
          <w:trHeight w:val="403"/>
        </w:trPr>
        <w:tc>
          <w:tcPr>
            <w:tcW w:w="1462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892A65" w:rsidRDefault="00892A65" w:rsidP="00892A65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展会联系人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:rsidR="00892A65" w:rsidRDefault="00892A65" w:rsidP="00892A65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15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2A65" w:rsidRDefault="00892A65" w:rsidP="00892A65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职</w:t>
            </w:r>
            <w:r w:rsidR="00CD413B">
              <w:rPr>
                <w:rFonts w:ascii="微软雅黑" w:eastAsia="微软雅黑" w:hAnsi="微软雅黑" w:cs="微软雅黑" w:hint="eastAsia"/>
              </w:rPr>
              <w:t xml:space="preserve"> </w:t>
            </w:r>
            <w:proofErr w:type="gramStart"/>
            <w:r>
              <w:rPr>
                <w:rFonts w:ascii="微软雅黑" w:eastAsia="微软雅黑" w:hAnsi="微软雅黑" w:cs="微软雅黑" w:hint="eastAsia"/>
              </w:rPr>
              <w:t>务</w:t>
            </w:r>
            <w:proofErr w:type="gramEnd"/>
          </w:p>
        </w:tc>
        <w:tc>
          <w:tcPr>
            <w:tcW w:w="2044" w:type="dxa"/>
            <w:tcBorders>
              <w:bottom w:val="single" w:sz="4" w:space="0" w:color="auto"/>
            </w:tcBorders>
            <w:vAlign w:val="center"/>
          </w:tcPr>
          <w:p w:rsidR="00892A65" w:rsidRDefault="00892A65" w:rsidP="00892A65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373" w:type="dxa"/>
            <w:gridSpan w:val="2"/>
            <w:tcBorders>
              <w:bottom w:val="single" w:sz="4" w:space="0" w:color="auto"/>
            </w:tcBorders>
            <w:vAlign w:val="center"/>
          </w:tcPr>
          <w:p w:rsidR="00892A65" w:rsidRDefault="00CD413B" w:rsidP="00892A65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手</w:t>
            </w:r>
            <w:r w:rsidR="00892A65"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机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892A65" w:rsidRDefault="00892A65" w:rsidP="00892A65">
            <w:pPr>
              <w:jc w:val="center"/>
              <w:rPr>
                <w:rFonts w:ascii="微软雅黑" w:eastAsia="微软雅黑" w:hAnsi="微软雅黑" w:cs="微软雅黑"/>
              </w:rPr>
            </w:pPr>
            <w:bookmarkStart w:id="2" w:name="_GoBack"/>
            <w:bookmarkEnd w:id="2"/>
          </w:p>
        </w:tc>
      </w:tr>
      <w:tr w:rsidR="00892A65" w:rsidTr="00F67A35">
        <w:trPr>
          <w:trHeight w:val="2028"/>
        </w:trPr>
        <w:tc>
          <w:tcPr>
            <w:tcW w:w="1462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892A65" w:rsidRDefault="00892A65" w:rsidP="00892A65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公司简介</w:t>
            </w:r>
          </w:p>
        </w:tc>
        <w:tc>
          <w:tcPr>
            <w:tcW w:w="7620" w:type="dxa"/>
            <w:gridSpan w:val="7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892A65" w:rsidRDefault="00892A65" w:rsidP="00F67A35">
            <w:pPr>
              <w:tabs>
                <w:tab w:val="left" w:pos="3054"/>
                <w:tab w:val="center" w:pos="3969"/>
              </w:tabs>
              <w:jc w:val="left"/>
              <w:rPr>
                <w:rFonts w:ascii="微软雅黑" w:eastAsia="微软雅黑" w:hAnsi="微软雅黑" w:cs="微软雅黑"/>
              </w:rPr>
            </w:pPr>
          </w:p>
          <w:p w:rsidR="00892A65" w:rsidRDefault="00892A65" w:rsidP="00892A65">
            <w:pPr>
              <w:tabs>
                <w:tab w:val="left" w:pos="3054"/>
                <w:tab w:val="center" w:pos="3969"/>
              </w:tabs>
              <w:jc w:val="left"/>
              <w:rPr>
                <w:rFonts w:ascii="微软雅黑" w:eastAsia="微软雅黑" w:hAnsi="微软雅黑" w:cs="微软雅黑"/>
              </w:rPr>
            </w:pPr>
          </w:p>
          <w:p w:rsidR="00892A65" w:rsidRDefault="00892A65" w:rsidP="00F67A35">
            <w:pPr>
              <w:tabs>
                <w:tab w:val="left" w:pos="3054"/>
                <w:tab w:val="center" w:pos="3969"/>
              </w:tabs>
              <w:ind w:firstLineChars="2800" w:firstLine="5880"/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（200字以内）</w:t>
            </w:r>
          </w:p>
        </w:tc>
      </w:tr>
      <w:tr w:rsidR="00892A65" w:rsidTr="00F67A35">
        <w:trPr>
          <w:trHeight w:val="730"/>
        </w:trPr>
        <w:tc>
          <w:tcPr>
            <w:tcW w:w="1462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892A65" w:rsidRDefault="00CD413B" w:rsidP="00892A65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展品类别</w:t>
            </w:r>
          </w:p>
        </w:tc>
        <w:tc>
          <w:tcPr>
            <w:tcW w:w="7620" w:type="dxa"/>
            <w:gridSpan w:val="7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892A65" w:rsidRDefault="00892A65" w:rsidP="00892A65">
            <w:pPr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 xml:space="preserve"> </w:t>
            </w:r>
          </w:p>
        </w:tc>
      </w:tr>
      <w:tr w:rsidR="00892A65" w:rsidTr="00F67A35">
        <w:trPr>
          <w:cantSplit/>
          <w:trHeight w:val="462"/>
        </w:trPr>
        <w:tc>
          <w:tcPr>
            <w:tcW w:w="689" w:type="dxa"/>
            <w:vMerge w:val="restart"/>
            <w:tcBorders>
              <w:left w:val="single" w:sz="8" w:space="0" w:color="auto"/>
            </w:tcBorders>
            <w:vAlign w:val="center"/>
          </w:tcPr>
          <w:p w:rsidR="00892A65" w:rsidRDefault="00892A65" w:rsidP="00892A65">
            <w:pPr>
              <w:spacing w:line="300" w:lineRule="auto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预</w:t>
            </w:r>
          </w:p>
          <w:p w:rsidR="00892A65" w:rsidRDefault="00892A65" w:rsidP="00892A65">
            <w:pPr>
              <w:spacing w:line="300" w:lineRule="auto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定</w:t>
            </w:r>
          </w:p>
          <w:p w:rsidR="00892A65" w:rsidRDefault="00892A65" w:rsidP="00892A65">
            <w:pPr>
              <w:spacing w:line="300" w:lineRule="auto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展</w:t>
            </w:r>
          </w:p>
          <w:p w:rsidR="00892A65" w:rsidRDefault="00892A65" w:rsidP="00892A65">
            <w:pPr>
              <w:spacing w:line="300" w:lineRule="auto"/>
              <w:jc w:val="center"/>
              <w:rPr>
                <w:rFonts w:ascii="微软雅黑" w:eastAsia="微软雅黑" w:hAnsi="微软雅黑" w:cs="微软雅黑"/>
                <w:sz w:val="20"/>
                <w:u w:val="single"/>
              </w:rPr>
            </w:pPr>
            <w:r>
              <w:rPr>
                <w:rFonts w:ascii="微软雅黑" w:eastAsia="微软雅黑" w:hAnsi="微软雅黑" w:cs="微软雅黑" w:hint="eastAsia"/>
              </w:rPr>
              <w:t>位</w:t>
            </w:r>
          </w:p>
        </w:tc>
        <w:tc>
          <w:tcPr>
            <w:tcW w:w="3368" w:type="dxa"/>
            <w:gridSpan w:val="3"/>
            <w:tcBorders>
              <w:right w:val="single" w:sz="4" w:space="0" w:color="auto"/>
            </w:tcBorders>
            <w:vAlign w:val="center"/>
          </w:tcPr>
          <w:p w:rsidR="00892A65" w:rsidRDefault="00892A65" w:rsidP="00892A65">
            <w:pPr>
              <w:jc w:val="center"/>
              <w:rPr>
                <w:rFonts w:ascii="微软雅黑" w:eastAsia="微软雅黑" w:hAnsi="微软雅黑" w:cs="微软雅黑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szCs w:val="22"/>
              </w:rPr>
              <w:t>展会名称</w:t>
            </w:r>
          </w:p>
        </w:tc>
        <w:tc>
          <w:tcPr>
            <w:tcW w:w="2616" w:type="dxa"/>
            <w:gridSpan w:val="2"/>
            <w:tcBorders>
              <w:right w:val="single" w:sz="4" w:space="0" w:color="auto"/>
            </w:tcBorders>
            <w:vAlign w:val="center"/>
          </w:tcPr>
          <w:p w:rsidR="00892A65" w:rsidRDefault="00892A65" w:rsidP="00892A65">
            <w:pPr>
              <w:jc w:val="center"/>
              <w:rPr>
                <w:rFonts w:ascii="微软雅黑" w:eastAsia="微软雅黑" w:hAnsi="微软雅黑" w:cs="微软雅黑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szCs w:val="22"/>
              </w:rPr>
              <w:t>展位形式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892A65" w:rsidRDefault="00892A65" w:rsidP="00892A65">
            <w:pPr>
              <w:jc w:val="center"/>
              <w:rPr>
                <w:rFonts w:ascii="微软雅黑" w:eastAsia="微软雅黑" w:hAnsi="微软雅黑" w:cs="微软雅黑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szCs w:val="22"/>
              </w:rPr>
              <w:t>数量</w:t>
            </w:r>
          </w:p>
        </w:tc>
        <w:tc>
          <w:tcPr>
            <w:tcW w:w="1275" w:type="dxa"/>
            <w:tcBorders>
              <w:right w:val="single" w:sz="8" w:space="0" w:color="auto"/>
            </w:tcBorders>
            <w:vAlign w:val="center"/>
          </w:tcPr>
          <w:p w:rsidR="00892A65" w:rsidRDefault="00892A65" w:rsidP="00892A65">
            <w:pPr>
              <w:jc w:val="center"/>
              <w:rPr>
                <w:rFonts w:ascii="微软雅黑" w:eastAsia="微软雅黑" w:hAnsi="微软雅黑" w:cs="微软雅黑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szCs w:val="22"/>
              </w:rPr>
              <w:t>面积</w:t>
            </w:r>
          </w:p>
        </w:tc>
      </w:tr>
      <w:tr w:rsidR="00892A65" w:rsidTr="00F67A35">
        <w:trPr>
          <w:cantSplit/>
          <w:trHeight w:val="470"/>
        </w:trPr>
        <w:tc>
          <w:tcPr>
            <w:tcW w:w="689" w:type="dxa"/>
            <w:vMerge/>
            <w:tcBorders>
              <w:left w:val="single" w:sz="8" w:space="0" w:color="auto"/>
            </w:tcBorders>
            <w:vAlign w:val="center"/>
          </w:tcPr>
          <w:p w:rsidR="00892A65" w:rsidRDefault="00892A65" w:rsidP="00892A65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3368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CD413B" w:rsidRPr="00CD413B" w:rsidRDefault="00CD413B" w:rsidP="00CD413B">
            <w:pPr>
              <w:jc w:val="center"/>
              <w:rPr>
                <w:rFonts w:ascii="微软雅黑" w:eastAsia="微软雅黑" w:hAnsi="微软雅黑" w:cs="微软雅黑"/>
              </w:rPr>
            </w:pPr>
            <w:r w:rsidRPr="00CD413B">
              <w:rPr>
                <w:rFonts w:ascii="微软雅黑" w:eastAsia="微软雅黑" w:hAnsi="微软雅黑" w:cs="微软雅黑" w:hint="eastAsia"/>
              </w:rPr>
              <w:t>“外贸优品中华行”（杭州站）暨</w:t>
            </w:r>
          </w:p>
          <w:p w:rsidR="00892A65" w:rsidRDefault="00CD413B" w:rsidP="00CD413B">
            <w:pPr>
              <w:jc w:val="center"/>
              <w:rPr>
                <w:rFonts w:eastAsia="宋体"/>
              </w:rPr>
            </w:pPr>
            <w:r w:rsidRPr="00CD413B">
              <w:rPr>
                <w:rFonts w:ascii="微软雅黑" w:eastAsia="微软雅黑" w:hAnsi="微软雅黑" w:cs="微软雅黑" w:hint="eastAsia"/>
              </w:rPr>
              <w:t>第二十六届中国零售业博览会</w:t>
            </w:r>
          </w:p>
        </w:tc>
        <w:tc>
          <w:tcPr>
            <w:tcW w:w="26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65" w:rsidRDefault="00892A65" w:rsidP="00F67A35">
            <w:pPr>
              <w:spacing w:beforeLines="40" w:before="130"/>
              <w:jc w:val="left"/>
              <w:rPr>
                <w:rFonts w:ascii="微软雅黑" w:eastAsia="微软雅黑" w:hAnsi="微软雅黑" w:cs="微软雅黑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sz w:val="20"/>
              </w:rPr>
              <w:t>标展</w:t>
            </w:r>
            <w:r w:rsidR="00F67A35">
              <w:rPr>
                <w:rFonts w:ascii="微软雅黑" w:eastAsia="微软雅黑" w:hAnsi="微软雅黑" w:cs="微软雅黑" w:hint="eastAsia"/>
                <w:sz w:val="20"/>
              </w:rPr>
              <w:t>（</w:t>
            </w:r>
            <w:r w:rsidR="00F67A35" w:rsidRPr="00F67A35">
              <w:rPr>
                <w:rFonts w:ascii="微软雅黑" w:eastAsia="微软雅黑" w:hAnsi="微软雅黑" w:cs="微软雅黑"/>
                <w:sz w:val="20"/>
              </w:rPr>
              <w:t>9㎡，统一搭建</w:t>
            </w:r>
            <w:r w:rsidR="00F67A35">
              <w:rPr>
                <w:rFonts w:ascii="微软雅黑" w:eastAsia="微软雅黑" w:hAnsi="微软雅黑" w:cs="微软雅黑" w:hint="eastAsia"/>
                <w:sz w:val="20"/>
              </w:rPr>
              <w:t>）</w:t>
            </w:r>
            <w:r>
              <w:rPr>
                <w:rFonts w:ascii="微软雅黑" w:eastAsia="微软雅黑" w:hAnsi="微软雅黑" w:cs="微软雅黑" w:hint="eastAsia"/>
                <w:sz w:val="20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 w:val="20"/>
              </w:rPr>
              <w:sym w:font="Wingdings 2" w:char="00A3"/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65" w:rsidRDefault="00F67A35" w:rsidP="00892A65">
            <w:pPr>
              <w:jc w:val="center"/>
              <w:rPr>
                <w:rFonts w:ascii="微软雅黑" w:eastAsia="微软雅黑" w:hAnsi="微软雅黑" w:cs="微软雅黑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sz w:val="20"/>
                <w:u w:val="single"/>
              </w:rPr>
              <w:t xml:space="preserve">  </w:t>
            </w:r>
            <w:r w:rsidR="00892A65">
              <w:rPr>
                <w:rFonts w:ascii="微软雅黑" w:eastAsia="微软雅黑" w:hAnsi="微软雅黑" w:cs="微软雅黑" w:hint="eastAsia"/>
                <w:sz w:val="20"/>
                <w:u w:val="single"/>
              </w:rPr>
              <w:t xml:space="preserve"> </w:t>
            </w:r>
            <w:proofErr w:type="gramStart"/>
            <w:r w:rsidR="00892A65">
              <w:rPr>
                <w:rFonts w:ascii="微软雅黑" w:eastAsia="微软雅黑" w:hAnsi="微软雅黑" w:cs="微软雅黑" w:hint="eastAsia"/>
                <w:sz w:val="20"/>
              </w:rPr>
              <w:t>个</w:t>
            </w:r>
            <w:proofErr w:type="gramEnd"/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92A65" w:rsidRDefault="00892A65" w:rsidP="00892A65">
            <w:pPr>
              <w:spacing w:beforeLines="40" w:before="130"/>
              <w:jc w:val="center"/>
              <w:rPr>
                <w:rFonts w:ascii="微软雅黑" w:eastAsia="微软雅黑" w:hAnsi="微软雅黑" w:cs="微软雅黑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sz w:val="20"/>
              </w:rPr>
              <w:t>/</w:t>
            </w:r>
          </w:p>
        </w:tc>
      </w:tr>
      <w:tr w:rsidR="00892A65" w:rsidTr="00F67A35">
        <w:trPr>
          <w:cantSplit/>
          <w:trHeight w:val="470"/>
        </w:trPr>
        <w:tc>
          <w:tcPr>
            <w:tcW w:w="689" w:type="dxa"/>
            <w:vMerge/>
            <w:tcBorders>
              <w:left w:val="single" w:sz="8" w:space="0" w:color="auto"/>
            </w:tcBorders>
            <w:vAlign w:val="center"/>
          </w:tcPr>
          <w:p w:rsidR="00892A65" w:rsidRDefault="00892A65" w:rsidP="00892A65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336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892A65" w:rsidRDefault="00892A65" w:rsidP="00892A65">
            <w:pPr>
              <w:jc w:val="center"/>
              <w:rPr>
                <w:rFonts w:eastAsia="宋体"/>
              </w:rPr>
            </w:pPr>
          </w:p>
        </w:tc>
        <w:tc>
          <w:tcPr>
            <w:tcW w:w="26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65" w:rsidRDefault="00892A65" w:rsidP="00F67A35">
            <w:pPr>
              <w:spacing w:beforeLines="40" w:before="130"/>
              <w:jc w:val="left"/>
              <w:rPr>
                <w:rFonts w:ascii="微软雅黑" w:eastAsia="微软雅黑" w:hAnsi="微软雅黑" w:cs="微软雅黑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sz w:val="20"/>
              </w:rPr>
              <w:t>特装</w:t>
            </w:r>
            <w:r w:rsidR="00F67A35">
              <w:rPr>
                <w:rFonts w:ascii="微软雅黑" w:eastAsia="微软雅黑" w:hAnsi="微软雅黑" w:cs="微软雅黑" w:hint="eastAsia"/>
                <w:sz w:val="20"/>
              </w:rPr>
              <w:t>光地</w:t>
            </w:r>
            <w:r>
              <w:rPr>
                <w:rFonts w:ascii="微软雅黑" w:eastAsia="微软雅黑" w:hAnsi="微软雅黑" w:cs="微软雅黑" w:hint="eastAsia"/>
                <w:sz w:val="20"/>
              </w:rPr>
              <w:t>(36m</w:t>
            </w:r>
            <w:r>
              <w:rPr>
                <w:rFonts w:ascii="微软雅黑" w:eastAsia="微软雅黑" w:hAnsi="微软雅黑" w:cs="微软雅黑" w:hint="eastAsia"/>
                <w:sz w:val="20"/>
                <w:vertAlign w:val="superscript"/>
              </w:rPr>
              <w:t>2</w:t>
            </w:r>
            <w:r>
              <w:rPr>
                <w:rFonts w:ascii="微软雅黑" w:eastAsia="微软雅黑" w:hAnsi="微软雅黑" w:cs="微软雅黑" w:hint="eastAsia"/>
                <w:sz w:val="20"/>
              </w:rPr>
              <w:t xml:space="preserve">起） </w:t>
            </w:r>
            <w:r>
              <w:rPr>
                <w:rFonts w:ascii="微软雅黑" w:eastAsia="微软雅黑" w:hAnsi="微软雅黑" w:cs="微软雅黑" w:hint="eastAsia"/>
                <w:sz w:val="20"/>
              </w:rPr>
              <w:sym w:font="Wingdings 2" w:char="00A3"/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65" w:rsidRDefault="00892A65" w:rsidP="00892A65">
            <w:pPr>
              <w:jc w:val="center"/>
              <w:rPr>
                <w:rFonts w:ascii="微软雅黑" w:eastAsia="微软雅黑" w:hAnsi="微软雅黑" w:cs="微软雅黑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sz w:val="20"/>
              </w:rPr>
              <w:t>/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92A65" w:rsidRDefault="00983165" w:rsidP="00892A65">
            <w:pPr>
              <w:spacing w:beforeLines="40" w:before="130"/>
              <w:jc w:val="center"/>
              <w:rPr>
                <w:rFonts w:ascii="微软雅黑" w:eastAsia="微软雅黑" w:hAnsi="微软雅黑" w:cs="微软雅黑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sz w:val="20"/>
                <w:u w:val="single"/>
              </w:rPr>
              <w:t xml:space="preserve">  </w:t>
            </w:r>
            <w:r w:rsidR="00892A65">
              <w:rPr>
                <w:rFonts w:ascii="微软雅黑" w:eastAsia="微软雅黑" w:hAnsi="微软雅黑" w:cs="微软雅黑" w:hint="eastAsia"/>
                <w:sz w:val="20"/>
                <w:u w:val="single"/>
              </w:rPr>
              <w:t xml:space="preserve">  </w:t>
            </w:r>
            <w:r w:rsidR="00892A65">
              <w:rPr>
                <w:rFonts w:ascii="微软雅黑" w:eastAsia="微软雅黑" w:hAnsi="微软雅黑" w:cs="微软雅黑" w:hint="eastAsia"/>
                <w:sz w:val="20"/>
              </w:rPr>
              <w:t>m</w:t>
            </w:r>
            <w:r w:rsidR="00892A65">
              <w:rPr>
                <w:rFonts w:ascii="微软雅黑" w:eastAsia="微软雅黑" w:hAnsi="微软雅黑" w:cs="微软雅黑" w:hint="eastAsia"/>
                <w:sz w:val="20"/>
                <w:vertAlign w:val="superscript"/>
              </w:rPr>
              <w:t>2</w:t>
            </w:r>
          </w:p>
        </w:tc>
      </w:tr>
      <w:tr w:rsidR="00892A65" w:rsidTr="00F67A35">
        <w:trPr>
          <w:cantSplit/>
          <w:trHeight w:val="414"/>
        </w:trPr>
        <w:tc>
          <w:tcPr>
            <w:tcW w:w="689" w:type="dxa"/>
            <w:vMerge/>
            <w:tcBorders>
              <w:left w:val="single" w:sz="8" w:space="0" w:color="auto"/>
            </w:tcBorders>
            <w:vAlign w:val="center"/>
          </w:tcPr>
          <w:p w:rsidR="00892A65" w:rsidRDefault="00892A65" w:rsidP="00892A65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8393" w:type="dxa"/>
            <w:gridSpan w:val="8"/>
            <w:tcBorders>
              <w:right w:val="single" w:sz="8" w:space="0" w:color="auto"/>
            </w:tcBorders>
            <w:vAlign w:val="center"/>
          </w:tcPr>
          <w:p w:rsidR="00892A65" w:rsidRDefault="00892A65" w:rsidP="00892A65">
            <w:pPr>
              <w:jc w:val="left"/>
              <w:rPr>
                <w:rFonts w:ascii="微软雅黑" w:eastAsia="微软雅黑" w:hAnsi="微软雅黑" w:cs="微软雅黑"/>
                <w:sz w:val="20"/>
              </w:rPr>
            </w:pPr>
            <w:r>
              <w:rPr>
                <w:rFonts w:ascii="微软雅黑" w:eastAsia="微软雅黑" w:hAnsi="微软雅黑" w:cs="微软雅黑" w:hint="eastAsia"/>
              </w:rPr>
              <w:t>展台预定原则：先报名、先交费、先确定。</w:t>
            </w:r>
          </w:p>
        </w:tc>
      </w:tr>
    </w:tbl>
    <w:p w:rsidR="00CD413B" w:rsidRDefault="00CD413B" w:rsidP="00F30F4D">
      <w:pPr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</w:p>
    <w:p w:rsidR="00F30F4D" w:rsidRDefault="00F30F4D" w:rsidP="00F30F4D">
      <w:pPr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参展</w:t>
      </w:r>
      <w:r w:rsidR="00CD413B">
        <w:rPr>
          <w:rFonts w:ascii="微软雅黑" w:eastAsia="微软雅黑" w:hAnsi="微软雅黑" w:cs="微软雅黑" w:hint="eastAsia"/>
          <w:szCs w:val="21"/>
        </w:rPr>
        <w:t>报名</w:t>
      </w:r>
      <w:r>
        <w:rPr>
          <w:rFonts w:ascii="微软雅黑" w:eastAsia="微软雅黑" w:hAnsi="微软雅黑" w:cs="微软雅黑" w:hint="eastAsia"/>
          <w:szCs w:val="21"/>
        </w:rPr>
        <w:t>企业需要提供资料清单</w:t>
      </w:r>
      <w:r w:rsidR="00CD413B">
        <w:rPr>
          <w:rFonts w:ascii="微软雅黑" w:eastAsia="微软雅黑" w:hAnsi="微软雅黑" w:cs="微软雅黑" w:hint="eastAsia"/>
          <w:szCs w:val="21"/>
        </w:rPr>
        <w:t>：</w:t>
      </w:r>
    </w:p>
    <w:p w:rsidR="00F30F4D" w:rsidRDefault="00F30F4D" w:rsidP="00F30F4D">
      <w:pPr>
        <w:spacing w:line="5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</w:t>
      </w:r>
      <w:r w:rsidR="00F67A35">
        <w:rPr>
          <w:rFonts w:ascii="微软雅黑" w:eastAsia="微软雅黑" w:hAnsi="微软雅黑" w:cs="微软雅黑" w:hint="eastAsia"/>
          <w:szCs w:val="21"/>
        </w:rPr>
        <w:t>、公司</w:t>
      </w:r>
      <w:r w:rsidR="00CD413B">
        <w:rPr>
          <w:rFonts w:ascii="微软雅黑" w:eastAsia="微软雅黑" w:hAnsi="微软雅黑" w:cs="微软雅黑" w:hint="eastAsia"/>
          <w:szCs w:val="21"/>
        </w:rPr>
        <w:t>简介</w:t>
      </w:r>
    </w:p>
    <w:p w:rsidR="00F30F4D" w:rsidRDefault="00F30F4D" w:rsidP="00F30F4D">
      <w:pPr>
        <w:spacing w:line="50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2、营业执照副本</w:t>
      </w:r>
    </w:p>
    <w:p w:rsidR="00C33118" w:rsidRPr="00CD413B" w:rsidRDefault="00F30F4D" w:rsidP="00CD413B">
      <w:pPr>
        <w:spacing w:line="5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3、商标注册证（如有）</w:t>
      </w:r>
      <w:bookmarkEnd w:id="0"/>
      <w:bookmarkEnd w:id="1"/>
    </w:p>
    <w:sectPr w:rsidR="00C33118" w:rsidRPr="00CD413B" w:rsidSect="00852CC1">
      <w:pgSz w:w="11906" w:h="16838" w:code="9"/>
      <w:pgMar w:top="1440" w:right="1797" w:bottom="1440" w:left="1797" w:header="851" w:footer="39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609" w:rsidRDefault="008B7609" w:rsidP="009222C4">
      <w:r>
        <w:separator/>
      </w:r>
    </w:p>
  </w:endnote>
  <w:endnote w:type="continuationSeparator" w:id="0">
    <w:p w:rsidR="008B7609" w:rsidRDefault="008B7609" w:rsidP="00922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609" w:rsidRDefault="008B7609" w:rsidP="009222C4">
      <w:r>
        <w:separator/>
      </w:r>
    </w:p>
  </w:footnote>
  <w:footnote w:type="continuationSeparator" w:id="0">
    <w:p w:rsidR="008B7609" w:rsidRDefault="008B7609" w:rsidP="009222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F4D"/>
    <w:rsid w:val="001808DB"/>
    <w:rsid w:val="0022464C"/>
    <w:rsid w:val="0023644E"/>
    <w:rsid w:val="002A0AD7"/>
    <w:rsid w:val="002A4801"/>
    <w:rsid w:val="004A3BAC"/>
    <w:rsid w:val="005530E2"/>
    <w:rsid w:val="005563B2"/>
    <w:rsid w:val="00674B7F"/>
    <w:rsid w:val="006F5F29"/>
    <w:rsid w:val="007C55C9"/>
    <w:rsid w:val="00852CC1"/>
    <w:rsid w:val="00877FE8"/>
    <w:rsid w:val="00892A65"/>
    <w:rsid w:val="008B7609"/>
    <w:rsid w:val="009222C4"/>
    <w:rsid w:val="00983165"/>
    <w:rsid w:val="00C33118"/>
    <w:rsid w:val="00CD413B"/>
    <w:rsid w:val="00D96731"/>
    <w:rsid w:val="00DB2AA5"/>
    <w:rsid w:val="00E572EE"/>
    <w:rsid w:val="00F30F4D"/>
    <w:rsid w:val="00F6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F4D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"/>
    <w:qFormat/>
    <w:rsid w:val="004A3B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A3BA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A3BA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A3BA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A3BAC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A3BAC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A3BAC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A3BAC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A3BAC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A3BAC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4A3BA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4A3BAC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4A3BA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4A3BAC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4A3BAC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4A3BAC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4A3BAC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4A3BAC"/>
    <w:rPr>
      <w:rFonts w:asciiTheme="majorHAnsi" w:eastAsiaTheme="majorEastAsia" w:hAnsiTheme="majorHAnsi" w:cstheme="majorBidi"/>
      <w:szCs w:val="21"/>
    </w:rPr>
  </w:style>
  <w:style w:type="paragraph" w:styleId="a3">
    <w:name w:val="Title"/>
    <w:basedOn w:val="a"/>
    <w:next w:val="a"/>
    <w:link w:val="Char"/>
    <w:uiPriority w:val="10"/>
    <w:qFormat/>
    <w:rsid w:val="004A3BAC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4A3BAC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4A3BAC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uiPriority w:val="11"/>
    <w:rsid w:val="004A3BAC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4A3BAC"/>
    <w:rPr>
      <w:b/>
      <w:bCs/>
    </w:rPr>
  </w:style>
  <w:style w:type="character" w:styleId="a6">
    <w:name w:val="Emphasis"/>
    <w:basedOn w:val="a0"/>
    <w:uiPriority w:val="20"/>
    <w:qFormat/>
    <w:rsid w:val="004A3BAC"/>
    <w:rPr>
      <w:i/>
      <w:iCs/>
    </w:rPr>
  </w:style>
  <w:style w:type="paragraph" w:styleId="a7">
    <w:name w:val="No Spacing"/>
    <w:basedOn w:val="a"/>
    <w:uiPriority w:val="1"/>
    <w:qFormat/>
    <w:rsid w:val="004A3BAC"/>
    <w:rPr>
      <w:szCs w:val="22"/>
    </w:rPr>
  </w:style>
  <w:style w:type="paragraph" w:styleId="a8">
    <w:name w:val="List Paragraph"/>
    <w:basedOn w:val="a"/>
    <w:uiPriority w:val="34"/>
    <w:qFormat/>
    <w:rsid w:val="005530E2"/>
    <w:pPr>
      <w:ind w:firstLineChars="200" w:firstLine="420"/>
    </w:pPr>
    <w:rPr>
      <w:szCs w:val="22"/>
    </w:rPr>
  </w:style>
  <w:style w:type="paragraph" w:styleId="a9">
    <w:name w:val="Quote"/>
    <w:basedOn w:val="a"/>
    <w:next w:val="a"/>
    <w:link w:val="Char1"/>
    <w:uiPriority w:val="29"/>
    <w:qFormat/>
    <w:rsid w:val="004A3BAC"/>
    <w:rPr>
      <w:i/>
      <w:iCs/>
      <w:color w:val="000000" w:themeColor="text1"/>
      <w:szCs w:val="22"/>
    </w:rPr>
  </w:style>
  <w:style w:type="character" w:customStyle="1" w:styleId="Char1">
    <w:name w:val="引用 Char"/>
    <w:basedOn w:val="a0"/>
    <w:link w:val="a9"/>
    <w:uiPriority w:val="29"/>
    <w:rsid w:val="004A3BAC"/>
    <w:rPr>
      <w:i/>
      <w:iCs/>
      <w:color w:val="000000" w:themeColor="text1"/>
    </w:rPr>
  </w:style>
  <w:style w:type="paragraph" w:styleId="aa">
    <w:name w:val="Intense Quote"/>
    <w:basedOn w:val="a"/>
    <w:next w:val="a"/>
    <w:link w:val="Char2"/>
    <w:uiPriority w:val="30"/>
    <w:qFormat/>
    <w:rsid w:val="004A3BAC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  <w:szCs w:val="22"/>
    </w:rPr>
  </w:style>
  <w:style w:type="character" w:customStyle="1" w:styleId="Char2">
    <w:name w:val="明显引用 Char"/>
    <w:basedOn w:val="a0"/>
    <w:link w:val="aa"/>
    <w:uiPriority w:val="30"/>
    <w:rsid w:val="004A3BAC"/>
    <w:rPr>
      <w:b/>
      <w:bCs/>
      <w:i/>
      <w:iCs/>
      <w:color w:val="4472C4" w:themeColor="accent1"/>
    </w:rPr>
  </w:style>
  <w:style w:type="character" w:styleId="ab">
    <w:name w:val="Subtle Emphasis"/>
    <w:uiPriority w:val="19"/>
    <w:qFormat/>
    <w:rsid w:val="004A3BAC"/>
    <w:rPr>
      <w:i/>
      <w:iCs/>
      <w:color w:val="808080" w:themeColor="text1" w:themeTint="7F"/>
    </w:rPr>
  </w:style>
  <w:style w:type="character" w:styleId="ac">
    <w:name w:val="Intense Emphasis"/>
    <w:basedOn w:val="a0"/>
    <w:uiPriority w:val="21"/>
    <w:qFormat/>
    <w:rsid w:val="004A3BAC"/>
    <w:rPr>
      <w:b/>
      <w:bCs/>
      <w:i/>
      <w:iCs/>
      <w:color w:val="4472C4" w:themeColor="accent1"/>
    </w:rPr>
  </w:style>
  <w:style w:type="character" w:styleId="ad">
    <w:name w:val="Subtle Reference"/>
    <w:basedOn w:val="a0"/>
    <w:uiPriority w:val="31"/>
    <w:qFormat/>
    <w:rsid w:val="004A3BAC"/>
    <w:rPr>
      <w:smallCaps/>
      <w:color w:val="ED7D31" w:themeColor="accent2"/>
      <w:u w:val="single"/>
    </w:rPr>
  </w:style>
  <w:style w:type="character" w:styleId="ae">
    <w:name w:val="Intense Reference"/>
    <w:basedOn w:val="a0"/>
    <w:uiPriority w:val="32"/>
    <w:qFormat/>
    <w:rsid w:val="004A3BAC"/>
    <w:rPr>
      <w:b/>
      <w:bCs/>
      <w:smallCaps/>
      <w:color w:val="ED7D31" w:themeColor="accent2"/>
      <w:spacing w:val="5"/>
      <w:u w:val="single"/>
    </w:rPr>
  </w:style>
  <w:style w:type="character" w:styleId="af">
    <w:name w:val="Book Title"/>
    <w:basedOn w:val="a0"/>
    <w:uiPriority w:val="33"/>
    <w:qFormat/>
    <w:rsid w:val="004A3BAC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4A3BAC"/>
    <w:pPr>
      <w:outlineLvl w:val="9"/>
    </w:pPr>
  </w:style>
  <w:style w:type="paragraph" w:customStyle="1" w:styleId="font6">
    <w:name w:val="font6"/>
    <w:basedOn w:val="a"/>
    <w:autoRedefine/>
    <w:rsid w:val="005530E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2">
    <w:name w:val="xl72"/>
    <w:basedOn w:val="a"/>
    <w:autoRedefine/>
    <w:rsid w:val="005530E2"/>
    <w:pPr>
      <w:widowControl/>
      <w:spacing w:before="100" w:beforeAutospacing="1" w:after="100" w:afterAutospacing="1"/>
      <w:jc w:val="left"/>
    </w:pPr>
    <w:rPr>
      <w:rFonts w:ascii="华文中宋" w:eastAsia="华文中宋" w:hAnsi="华文中宋" w:cs="宋体"/>
      <w:kern w:val="0"/>
      <w:sz w:val="24"/>
      <w:szCs w:val="22"/>
    </w:rPr>
  </w:style>
  <w:style w:type="paragraph" w:customStyle="1" w:styleId="xl74">
    <w:name w:val="xl74"/>
    <w:basedOn w:val="a"/>
    <w:autoRedefine/>
    <w:rsid w:val="005530E2"/>
    <w:pPr>
      <w:widowControl/>
      <w:spacing w:before="100" w:beforeAutospacing="1" w:after="100" w:afterAutospacing="1"/>
      <w:jc w:val="center"/>
    </w:pPr>
    <w:rPr>
      <w:rFonts w:ascii="华文中宋" w:eastAsia="华文中宋" w:hAnsi="华文中宋" w:cs="宋体"/>
      <w:kern w:val="0"/>
      <w:sz w:val="24"/>
      <w:szCs w:val="22"/>
    </w:rPr>
  </w:style>
  <w:style w:type="paragraph" w:customStyle="1" w:styleId="xl82">
    <w:name w:val="xl82"/>
    <w:basedOn w:val="a"/>
    <w:autoRedefine/>
    <w:rsid w:val="005530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华文中宋" w:eastAsia="华文中宋" w:hAnsi="华文中宋" w:cs="宋体"/>
      <w:kern w:val="0"/>
      <w:sz w:val="24"/>
      <w:szCs w:val="22"/>
    </w:rPr>
  </w:style>
  <w:style w:type="paragraph" w:customStyle="1" w:styleId="xl83">
    <w:name w:val="xl83"/>
    <w:basedOn w:val="a"/>
    <w:autoRedefine/>
    <w:rsid w:val="005530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华文中宋" w:eastAsia="华文中宋" w:hAnsi="华文中宋" w:cs="宋体"/>
      <w:kern w:val="0"/>
      <w:sz w:val="24"/>
      <w:szCs w:val="22"/>
    </w:rPr>
  </w:style>
  <w:style w:type="paragraph" w:styleId="af0">
    <w:name w:val="header"/>
    <w:basedOn w:val="a"/>
    <w:link w:val="Char3"/>
    <w:uiPriority w:val="99"/>
    <w:unhideWhenUsed/>
    <w:rsid w:val="009222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0"/>
    <w:uiPriority w:val="99"/>
    <w:rsid w:val="009222C4"/>
    <w:rPr>
      <w:sz w:val="18"/>
      <w:szCs w:val="18"/>
    </w:rPr>
  </w:style>
  <w:style w:type="paragraph" w:styleId="af1">
    <w:name w:val="footer"/>
    <w:basedOn w:val="a"/>
    <w:link w:val="Char4"/>
    <w:uiPriority w:val="99"/>
    <w:unhideWhenUsed/>
    <w:rsid w:val="009222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f1"/>
    <w:uiPriority w:val="99"/>
    <w:rsid w:val="009222C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F4D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"/>
    <w:qFormat/>
    <w:rsid w:val="004A3B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A3BA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A3BA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A3BA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A3BAC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A3BAC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A3BAC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A3BAC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A3BAC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A3BAC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4A3BA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4A3BAC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4A3BA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4A3BAC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4A3BAC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4A3BAC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4A3BAC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4A3BAC"/>
    <w:rPr>
      <w:rFonts w:asciiTheme="majorHAnsi" w:eastAsiaTheme="majorEastAsia" w:hAnsiTheme="majorHAnsi" w:cstheme="majorBidi"/>
      <w:szCs w:val="21"/>
    </w:rPr>
  </w:style>
  <w:style w:type="paragraph" w:styleId="a3">
    <w:name w:val="Title"/>
    <w:basedOn w:val="a"/>
    <w:next w:val="a"/>
    <w:link w:val="Char"/>
    <w:uiPriority w:val="10"/>
    <w:qFormat/>
    <w:rsid w:val="004A3BAC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4A3BAC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4A3BAC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uiPriority w:val="11"/>
    <w:rsid w:val="004A3BAC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4A3BAC"/>
    <w:rPr>
      <w:b/>
      <w:bCs/>
    </w:rPr>
  </w:style>
  <w:style w:type="character" w:styleId="a6">
    <w:name w:val="Emphasis"/>
    <w:basedOn w:val="a0"/>
    <w:uiPriority w:val="20"/>
    <w:qFormat/>
    <w:rsid w:val="004A3BAC"/>
    <w:rPr>
      <w:i/>
      <w:iCs/>
    </w:rPr>
  </w:style>
  <w:style w:type="paragraph" w:styleId="a7">
    <w:name w:val="No Spacing"/>
    <w:basedOn w:val="a"/>
    <w:uiPriority w:val="1"/>
    <w:qFormat/>
    <w:rsid w:val="004A3BAC"/>
    <w:rPr>
      <w:szCs w:val="22"/>
    </w:rPr>
  </w:style>
  <w:style w:type="paragraph" w:styleId="a8">
    <w:name w:val="List Paragraph"/>
    <w:basedOn w:val="a"/>
    <w:uiPriority w:val="34"/>
    <w:qFormat/>
    <w:rsid w:val="005530E2"/>
    <w:pPr>
      <w:ind w:firstLineChars="200" w:firstLine="420"/>
    </w:pPr>
    <w:rPr>
      <w:szCs w:val="22"/>
    </w:rPr>
  </w:style>
  <w:style w:type="paragraph" w:styleId="a9">
    <w:name w:val="Quote"/>
    <w:basedOn w:val="a"/>
    <w:next w:val="a"/>
    <w:link w:val="Char1"/>
    <w:uiPriority w:val="29"/>
    <w:qFormat/>
    <w:rsid w:val="004A3BAC"/>
    <w:rPr>
      <w:i/>
      <w:iCs/>
      <w:color w:val="000000" w:themeColor="text1"/>
      <w:szCs w:val="22"/>
    </w:rPr>
  </w:style>
  <w:style w:type="character" w:customStyle="1" w:styleId="Char1">
    <w:name w:val="引用 Char"/>
    <w:basedOn w:val="a0"/>
    <w:link w:val="a9"/>
    <w:uiPriority w:val="29"/>
    <w:rsid w:val="004A3BAC"/>
    <w:rPr>
      <w:i/>
      <w:iCs/>
      <w:color w:val="000000" w:themeColor="text1"/>
    </w:rPr>
  </w:style>
  <w:style w:type="paragraph" w:styleId="aa">
    <w:name w:val="Intense Quote"/>
    <w:basedOn w:val="a"/>
    <w:next w:val="a"/>
    <w:link w:val="Char2"/>
    <w:uiPriority w:val="30"/>
    <w:qFormat/>
    <w:rsid w:val="004A3BAC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  <w:szCs w:val="22"/>
    </w:rPr>
  </w:style>
  <w:style w:type="character" w:customStyle="1" w:styleId="Char2">
    <w:name w:val="明显引用 Char"/>
    <w:basedOn w:val="a0"/>
    <w:link w:val="aa"/>
    <w:uiPriority w:val="30"/>
    <w:rsid w:val="004A3BAC"/>
    <w:rPr>
      <w:b/>
      <w:bCs/>
      <w:i/>
      <w:iCs/>
      <w:color w:val="4472C4" w:themeColor="accent1"/>
    </w:rPr>
  </w:style>
  <w:style w:type="character" w:styleId="ab">
    <w:name w:val="Subtle Emphasis"/>
    <w:uiPriority w:val="19"/>
    <w:qFormat/>
    <w:rsid w:val="004A3BAC"/>
    <w:rPr>
      <w:i/>
      <w:iCs/>
      <w:color w:val="808080" w:themeColor="text1" w:themeTint="7F"/>
    </w:rPr>
  </w:style>
  <w:style w:type="character" w:styleId="ac">
    <w:name w:val="Intense Emphasis"/>
    <w:basedOn w:val="a0"/>
    <w:uiPriority w:val="21"/>
    <w:qFormat/>
    <w:rsid w:val="004A3BAC"/>
    <w:rPr>
      <w:b/>
      <w:bCs/>
      <w:i/>
      <w:iCs/>
      <w:color w:val="4472C4" w:themeColor="accent1"/>
    </w:rPr>
  </w:style>
  <w:style w:type="character" w:styleId="ad">
    <w:name w:val="Subtle Reference"/>
    <w:basedOn w:val="a0"/>
    <w:uiPriority w:val="31"/>
    <w:qFormat/>
    <w:rsid w:val="004A3BAC"/>
    <w:rPr>
      <w:smallCaps/>
      <w:color w:val="ED7D31" w:themeColor="accent2"/>
      <w:u w:val="single"/>
    </w:rPr>
  </w:style>
  <w:style w:type="character" w:styleId="ae">
    <w:name w:val="Intense Reference"/>
    <w:basedOn w:val="a0"/>
    <w:uiPriority w:val="32"/>
    <w:qFormat/>
    <w:rsid w:val="004A3BAC"/>
    <w:rPr>
      <w:b/>
      <w:bCs/>
      <w:smallCaps/>
      <w:color w:val="ED7D31" w:themeColor="accent2"/>
      <w:spacing w:val="5"/>
      <w:u w:val="single"/>
    </w:rPr>
  </w:style>
  <w:style w:type="character" w:styleId="af">
    <w:name w:val="Book Title"/>
    <w:basedOn w:val="a0"/>
    <w:uiPriority w:val="33"/>
    <w:qFormat/>
    <w:rsid w:val="004A3BAC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4A3BAC"/>
    <w:pPr>
      <w:outlineLvl w:val="9"/>
    </w:pPr>
  </w:style>
  <w:style w:type="paragraph" w:customStyle="1" w:styleId="font6">
    <w:name w:val="font6"/>
    <w:basedOn w:val="a"/>
    <w:autoRedefine/>
    <w:rsid w:val="005530E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2">
    <w:name w:val="xl72"/>
    <w:basedOn w:val="a"/>
    <w:autoRedefine/>
    <w:rsid w:val="005530E2"/>
    <w:pPr>
      <w:widowControl/>
      <w:spacing w:before="100" w:beforeAutospacing="1" w:after="100" w:afterAutospacing="1"/>
      <w:jc w:val="left"/>
    </w:pPr>
    <w:rPr>
      <w:rFonts w:ascii="华文中宋" w:eastAsia="华文中宋" w:hAnsi="华文中宋" w:cs="宋体"/>
      <w:kern w:val="0"/>
      <w:sz w:val="24"/>
      <w:szCs w:val="22"/>
    </w:rPr>
  </w:style>
  <w:style w:type="paragraph" w:customStyle="1" w:styleId="xl74">
    <w:name w:val="xl74"/>
    <w:basedOn w:val="a"/>
    <w:autoRedefine/>
    <w:rsid w:val="005530E2"/>
    <w:pPr>
      <w:widowControl/>
      <w:spacing w:before="100" w:beforeAutospacing="1" w:after="100" w:afterAutospacing="1"/>
      <w:jc w:val="center"/>
    </w:pPr>
    <w:rPr>
      <w:rFonts w:ascii="华文中宋" w:eastAsia="华文中宋" w:hAnsi="华文中宋" w:cs="宋体"/>
      <w:kern w:val="0"/>
      <w:sz w:val="24"/>
      <w:szCs w:val="22"/>
    </w:rPr>
  </w:style>
  <w:style w:type="paragraph" w:customStyle="1" w:styleId="xl82">
    <w:name w:val="xl82"/>
    <w:basedOn w:val="a"/>
    <w:autoRedefine/>
    <w:rsid w:val="005530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华文中宋" w:eastAsia="华文中宋" w:hAnsi="华文中宋" w:cs="宋体"/>
      <w:kern w:val="0"/>
      <w:sz w:val="24"/>
      <w:szCs w:val="22"/>
    </w:rPr>
  </w:style>
  <w:style w:type="paragraph" w:customStyle="1" w:styleId="xl83">
    <w:name w:val="xl83"/>
    <w:basedOn w:val="a"/>
    <w:autoRedefine/>
    <w:rsid w:val="005530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华文中宋" w:eastAsia="华文中宋" w:hAnsi="华文中宋" w:cs="宋体"/>
      <w:kern w:val="0"/>
      <w:sz w:val="24"/>
      <w:szCs w:val="22"/>
    </w:rPr>
  </w:style>
  <w:style w:type="paragraph" w:styleId="af0">
    <w:name w:val="header"/>
    <w:basedOn w:val="a"/>
    <w:link w:val="Char3"/>
    <w:uiPriority w:val="99"/>
    <w:unhideWhenUsed/>
    <w:rsid w:val="009222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0"/>
    <w:uiPriority w:val="99"/>
    <w:rsid w:val="009222C4"/>
    <w:rPr>
      <w:sz w:val="18"/>
      <w:szCs w:val="18"/>
    </w:rPr>
  </w:style>
  <w:style w:type="paragraph" w:styleId="af1">
    <w:name w:val="footer"/>
    <w:basedOn w:val="a"/>
    <w:link w:val="Char4"/>
    <w:uiPriority w:val="99"/>
    <w:unhideWhenUsed/>
    <w:rsid w:val="009222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f1"/>
    <w:uiPriority w:val="99"/>
    <w:rsid w:val="009222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CJY</dc:creator>
  <cp:lastModifiedBy>Yang</cp:lastModifiedBy>
  <cp:revision>5</cp:revision>
  <cp:lastPrinted>2026-01-05T08:42:00Z</cp:lastPrinted>
  <dcterms:created xsi:type="dcterms:W3CDTF">2026-01-05T06:28:00Z</dcterms:created>
  <dcterms:modified xsi:type="dcterms:W3CDTF">2026-01-05T08:55:00Z</dcterms:modified>
</cp:coreProperties>
</file>